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6" w:rsidRPr="00C4749D" w:rsidRDefault="00396F96" w:rsidP="00396F96">
      <w:pPr>
        <w:ind w:right="-1"/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Муниципальное</w:t>
      </w:r>
      <w:r w:rsidR="00C74785">
        <w:rPr>
          <w:b/>
          <w:sz w:val="28"/>
          <w:szCs w:val="28"/>
        </w:rPr>
        <w:t xml:space="preserve"> </w:t>
      </w:r>
      <w:r w:rsidRPr="00C4749D">
        <w:rPr>
          <w:b/>
          <w:sz w:val="28"/>
          <w:szCs w:val="28"/>
        </w:rPr>
        <w:t xml:space="preserve"> бюджетное образовательное  учреждение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д</w:t>
      </w:r>
      <w:r w:rsidR="000971A5">
        <w:rPr>
          <w:b/>
          <w:sz w:val="28"/>
          <w:szCs w:val="28"/>
        </w:rPr>
        <w:t>ополнительного образования</w:t>
      </w:r>
      <w:r w:rsidR="004D5A80">
        <w:rPr>
          <w:b/>
          <w:sz w:val="28"/>
          <w:szCs w:val="28"/>
        </w:rPr>
        <w:t xml:space="preserve"> детей </w:t>
      </w:r>
      <w:proofErr w:type="gramStart"/>
      <w:r w:rsidR="004D5A80">
        <w:rPr>
          <w:b/>
          <w:sz w:val="28"/>
          <w:szCs w:val="28"/>
        </w:rPr>
        <w:t>г</w:t>
      </w:r>
      <w:proofErr w:type="gramEnd"/>
      <w:r w:rsidR="004D5A80">
        <w:rPr>
          <w:b/>
          <w:sz w:val="28"/>
          <w:szCs w:val="28"/>
        </w:rPr>
        <w:t>. Казань</w:t>
      </w:r>
      <w:r w:rsidR="000971A5">
        <w:rPr>
          <w:b/>
          <w:sz w:val="28"/>
          <w:szCs w:val="28"/>
        </w:rPr>
        <w:t xml:space="preserve"> 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 xml:space="preserve"> «Детская музыкальная школа № 15»</w:t>
      </w: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0E022F" w:rsidRDefault="000E022F" w:rsidP="000E022F">
      <w:pPr>
        <w:pStyle w:val="2"/>
        <w:spacing w:line="360" w:lineRule="auto"/>
        <w:rPr>
          <w:sz w:val="28"/>
          <w:szCs w:val="28"/>
        </w:rPr>
      </w:pPr>
    </w:p>
    <w:p w:rsidR="000E022F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ОБЩЕОБРАЗОВАТЕЛЬНАЯ ПРОГРАММА В ОБЛАСТИ 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МУЗЫКАЛЬНОГО ИСКУССТВА «ФОРТЕПИАНО»</w:t>
      </w:r>
    </w:p>
    <w:p w:rsidR="009B0C66" w:rsidRDefault="009B0C66" w:rsidP="009B0C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обучения 8(9)лет</w:t>
      </w:r>
    </w:p>
    <w:p w:rsidR="000E022F" w:rsidRDefault="000E022F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МУЗЫКИ</w:t>
      </w: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 учебному предмету</w:t>
      </w:r>
    </w:p>
    <w:p w:rsidR="000E022F" w:rsidRDefault="00232FD6" w:rsidP="000E022F">
      <w:pPr>
        <w:pStyle w:val="2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ПО.02.УП</w:t>
      </w:r>
      <w:r w:rsidR="000E022F">
        <w:rPr>
          <w:b/>
          <w:sz w:val="28"/>
          <w:szCs w:val="28"/>
        </w:rPr>
        <w:t>.01</w:t>
      </w:r>
      <w:r>
        <w:rPr>
          <w:b/>
          <w:sz w:val="28"/>
          <w:szCs w:val="28"/>
        </w:rPr>
        <w:t>.</w:t>
      </w:r>
      <w:r w:rsidR="000E022F">
        <w:rPr>
          <w:b/>
          <w:sz w:val="28"/>
          <w:szCs w:val="28"/>
        </w:rPr>
        <w:t xml:space="preserve"> СОЛЬФЕДЖИО</w:t>
      </w: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396F96" w:rsidRDefault="00232FD6" w:rsidP="00232FD6">
      <w:pPr>
        <w:shd w:val="clear" w:color="auto" w:fill="FFFFFF"/>
        <w:ind w:left="542" w:right="518" w:firstLine="264"/>
        <w:rPr>
          <w:b/>
          <w:color w:val="000000"/>
          <w:spacing w:val="2"/>
          <w:sz w:val="28"/>
          <w:szCs w:val="28"/>
        </w:rPr>
      </w:pPr>
    </w:p>
    <w:p w:rsidR="000E022F" w:rsidRPr="000971A5" w:rsidRDefault="000971A5" w:rsidP="000971A5">
      <w:pPr>
        <w:shd w:val="clear" w:color="auto" w:fill="FFFFFF"/>
        <w:ind w:left="542" w:right="518" w:firstLine="264"/>
        <w:jc w:val="center"/>
        <w:rPr>
          <w:b/>
          <w:color w:val="000000"/>
          <w:spacing w:val="2"/>
          <w:sz w:val="28"/>
          <w:szCs w:val="28"/>
        </w:rPr>
        <w:sectPr w:rsidR="000E022F" w:rsidRPr="000971A5" w:rsidSect="007818D2">
          <w:footerReference w:type="default" r:id="rId8"/>
          <w:pgSz w:w="11909" w:h="16834"/>
          <w:pgMar w:top="1134" w:right="851" w:bottom="1134" w:left="1418" w:header="720" w:footer="720" w:gutter="0"/>
          <w:cols w:space="720"/>
          <w:titlePg/>
          <w:docGrid w:linePitch="272"/>
        </w:sectPr>
      </w:pPr>
      <w:r>
        <w:rPr>
          <w:b/>
          <w:color w:val="000000"/>
          <w:spacing w:val="2"/>
          <w:sz w:val="28"/>
          <w:szCs w:val="28"/>
        </w:rPr>
        <w:t>Казань 2014</w:t>
      </w:r>
    </w:p>
    <w:p w:rsidR="000E022F" w:rsidRDefault="000E022F" w:rsidP="00232FD6">
      <w:pPr>
        <w:framePr w:h="407" w:hRule="exact" w:hSpace="10080" w:wrap="notBeside" w:vAnchor="text" w:hAnchor="margin" w:x="9289" w:y="-181"/>
        <w:shd w:val="clear" w:color="auto" w:fill="FFFFFF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66"/>
        <w:gridCol w:w="5068"/>
      </w:tblGrid>
      <w:tr w:rsidR="000971A5" w:rsidRPr="00CB7FB7" w:rsidTr="000971A5">
        <w:tc>
          <w:tcPr>
            <w:tcW w:w="5066" w:type="dxa"/>
          </w:tcPr>
          <w:p w:rsidR="000971A5" w:rsidRPr="00CB7FB7" w:rsidRDefault="000971A5">
            <w:pPr>
              <w:spacing w:line="100" w:lineRule="atLeas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«Рассмотрено»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Методическим советом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МБОУ ДО</w:t>
            </w:r>
            <w:r w:rsidR="004D5A80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 15» 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рассмотрения)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068" w:type="dxa"/>
          </w:tcPr>
          <w:p w:rsidR="000971A5" w:rsidRPr="00CB7FB7" w:rsidRDefault="000971A5">
            <w:pPr>
              <w:spacing w:line="100" w:lineRule="atLeast"/>
              <w:jc w:val="righ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«Утверждаю»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Директор МБОУ ДО</w:t>
            </w:r>
            <w:r w:rsidR="004D5A80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15»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proofErr w:type="spellStart"/>
            <w:r w:rsidRPr="00CB7FB7">
              <w:rPr>
                <w:sz w:val="24"/>
                <w:szCs w:val="24"/>
              </w:rPr>
              <w:t>Борминская</w:t>
            </w:r>
            <w:proofErr w:type="spellEnd"/>
            <w:r w:rsidRPr="00CB7FB7">
              <w:rPr>
                <w:sz w:val="24"/>
                <w:szCs w:val="24"/>
              </w:rPr>
              <w:t xml:space="preserve"> Е.А.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____________________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(Подпись)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утверждения)</w:t>
            </w: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E022F" w:rsidRPr="00CB7FB7" w:rsidRDefault="000E022F" w:rsidP="00232FD6">
      <w:pPr>
        <w:widowControl/>
        <w:autoSpaceDE/>
        <w:autoSpaceDN/>
        <w:adjustRightInd/>
        <w:jc w:val="center"/>
        <w:rPr>
          <w:sz w:val="24"/>
          <w:szCs w:val="24"/>
        </w:rPr>
        <w:sectPr w:rsidR="000E022F" w:rsidRPr="00CB7FB7" w:rsidSect="00C80AE9">
          <w:pgSz w:w="11909" w:h="16834"/>
          <w:pgMar w:top="1078" w:right="857" w:bottom="720" w:left="1134" w:header="720" w:footer="720" w:gutter="0"/>
          <w:cols w:space="720"/>
        </w:sectPr>
      </w:pPr>
    </w:p>
    <w:p w:rsidR="000E022F" w:rsidRPr="00CB7FB7" w:rsidRDefault="000E022F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Разработчики</w:t>
      </w:r>
      <w:proofErr w:type="gram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:</w:t>
      </w:r>
      <w:proofErr w:type="gramEnd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Э.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Ш.Гараева</w:t>
      </w:r>
      <w:proofErr w:type="spellEnd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, заведующая отделением теории музыки, </w:t>
      </w:r>
    </w:p>
    <w:p w:rsidR="0097600B" w:rsidRDefault="0097600B" w:rsidP="0097600B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преподаватель первой квалификационной категории;</w:t>
      </w:r>
    </w:p>
    <w:p w:rsidR="0097600B" w:rsidRDefault="0097600B" w:rsidP="0097600B">
      <w:pPr>
        <w:ind w:left="2410" w:hanging="2552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Н.Ю.Кирюшина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преподаватель</w:t>
      </w: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А.Н.Хасанова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кандидат искусствоведения, председатель ПЦК «Теории музыки»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97600B" w:rsidRDefault="0097600B" w:rsidP="0097600B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Л.Х.Галанова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заслуженный работник культуры РТ, преподаватель теор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е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тических дисциплин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97600B" w:rsidRDefault="0097600B" w:rsidP="0097600B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</w:t>
      </w:r>
    </w:p>
    <w:p w:rsidR="0097600B" w:rsidRDefault="0097600B" w:rsidP="0097600B">
      <w:pPr>
        <w:ind w:left="2410" w:hanging="1701"/>
        <w:rPr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Рецензент: </w:t>
      </w:r>
      <w:r>
        <w:rPr>
          <w:b/>
          <w:bCs/>
          <w:color w:val="000000"/>
          <w:sz w:val="24"/>
          <w:szCs w:val="24"/>
        </w:rPr>
        <w:t>А.В. Сахарова</w:t>
      </w:r>
      <w:r>
        <w:rPr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CB7FB7" w:rsidRDefault="00CB7FB7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br w:type="page"/>
      </w:r>
    </w:p>
    <w:p w:rsidR="000E022F" w:rsidRPr="000971A5" w:rsidRDefault="000E022F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lastRenderedPageBreak/>
        <w:t>Структура программы учебного предмета</w:t>
      </w:r>
    </w:p>
    <w:p w:rsidR="002F3D18" w:rsidRPr="000971A5" w:rsidRDefault="002F3D18" w:rsidP="002F3D18">
      <w:pPr>
        <w:shd w:val="clear" w:color="auto" w:fill="FFFFFF"/>
        <w:ind w:left="34"/>
        <w:jc w:val="center"/>
        <w:rPr>
          <w:b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8"/>
        <w:rPr>
          <w:b/>
          <w:sz w:val="24"/>
          <w:szCs w:val="24"/>
        </w:rPr>
      </w:pPr>
      <w:r w:rsidRPr="000971A5">
        <w:rPr>
          <w:b/>
          <w:color w:val="000000"/>
          <w:sz w:val="24"/>
          <w:szCs w:val="24"/>
          <w:lang w:val="en-US"/>
        </w:rPr>
        <w:t>I</w:t>
      </w:r>
      <w:r w:rsidRPr="000971A5">
        <w:rPr>
          <w:b/>
          <w:color w:val="000000"/>
          <w:sz w:val="24"/>
          <w:szCs w:val="24"/>
        </w:rPr>
        <w:t xml:space="preserve">. </w:t>
      </w:r>
      <w:r w:rsidR="002F3D18" w:rsidRPr="000971A5">
        <w:rPr>
          <w:b/>
          <w:color w:val="000000"/>
          <w:sz w:val="24"/>
          <w:szCs w:val="24"/>
        </w:rPr>
        <w:t xml:space="preserve">   </w:t>
      </w:r>
      <w:r w:rsidRPr="000971A5">
        <w:rPr>
          <w:b/>
          <w:color w:val="000000"/>
          <w:sz w:val="24"/>
          <w:szCs w:val="24"/>
        </w:rPr>
        <w:t>Пояснительная записка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ind w:right="2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Pr="000971A5">
        <w:rPr>
          <w:i/>
          <w:iCs/>
          <w:color w:val="000000"/>
          <w:spacing w:val="-2"/>
          <w:sz w:val="24"/>
          <w:szCs w:val="24"/>
        </w:rPr>
        <w:t>процессе;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jc w:val="both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й</w:t>
      </w:r>
      <w:r w:rsidRPr="000971A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организации</w:t>
      </w:r>
      <w:r w:rsidRPr="000971A5">
        <w:rPr>
          <w:i/>
          <w:iCs/>
          <w:color w:val="000000"/>
          <w:sz w:val="24"/>
          <w:szCs w:val="24"/>
        </w:rPr>
        <w:t xml:space="preserve"> на реализацию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Описание материально-технических услов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ий реализации учебного предмета.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5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tabs>
          <w:tab w:val="left" w:pos="778"/>
        </w:tabs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II</w:t>
      </w:r>
      <w:r w:rsidRPr="000971A5">
        <w:rPr>
          <w:b/>
          <w:color w:val="000000"/>
          <w:spacing w:val="-5"/>
          <w:sz w:val="24"/>
          <w:szCs w:val="24"/>
        </w:rPr>
        <w:t>.</w:t>
      </w:r>
      <w:r w:rsidR="002F3D18" w:rsidRPr="000971A5">
        <w:rPr>
          <w:b/>
          <w:color w:val="000000"/>
          <w:sz w:val="24"/>
          <w:szCs w:val="24"/>
        </w:rPr>
        <w:t xml:space="preserve">      </w:t>
      </w:r>
      <w:r w:rsidRPr="000971A5">
        <w:rPr>
          <w:b/>
          <w:color w:val="000000"/>
          <w:spacing w:val="-4"/>
          <w:sz w:val="24"/>
          <w:szCs w:val="24"/>
        </w:rPr>
        <w:t>Содержание учебного предмета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Учебно-тематический план;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рмы работы на уроках сольфеджио.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540"/>
        <w:rPr>
          <w:sz w:val="24"/>
          <w:szCs w:val="24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  <w:r w:rsidRPr="000971A5">
        <w:rPr>
          <w:b/>
          <w:color w:val="000000"/>
          <w:spacing w:val="-1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b/>
          <w:color w:val="000000"/>
          <w:spacing w:val="-1"/>
          <w:sz w:val="24"/>
          <w:szCs w:val="24"/>
        </w:rPr>
        <w:t>обучающихся</w:t>
      </w:r>
      <w:proofErr w:type="gramEnd"/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25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Контрольные требо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вания на разных этапах обучения.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709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94014C">
      <w:pPr>
        <w:pStyle w:val="aa"/>
        <w:numPr>
          <w:ilvl w:val="0"/>
          <w:numId w:val="1"/>
        </w:numPr>
        <w:shd w:val="clear" w:color="auto" w:fill="FFFFFF"/>
        <w:tabs>
          <w:tab w:val="left" w:pos="778"/>
        </w:tabs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</w:rPr>
        <w:t>Методическое обеспечение учебного процесса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2"/>
          <w:sz w:val="24"/>
          <w:szCs w:val="24"/>
        </w:rPr>
        <w:t xml:space="preserve">Методические рекомендации педагогическим работникам по основным формам </w:t>
      </w:r>
      <w:r w:rsidRPr="000971A5">
        <w:rPr>
          <w:i/>
          <w:iCs/>
          <w:color w:val="000000"/>
          <w:spacing w:val="1"/>
          <w:sz w:val="24"/>
          <w:szCs w:val="24"/>
        </w:rPr>
        <w:t>работы;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Рекомендации по организации сам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 xml:space="preserve">остоятельной работы </w:t>
      </w:r>
      <w:proofErr w:type="gramStart"/>
      <w:r w:rsidR="002F3D18" w:rsidRPr="000971A5">
        <w:rPr>
          <w:i/>
          <w:iCs/>
          <w:color w:val="000000"/>
          <w:spacing w:val="-1"/>
          <w:sz w:val="24"/>
          <w:szCs w:val="24"/>
        </w:rPr>
        <w:t>обучающихся</w:t>
      </w:r>
      <w:proofErr w:type="gramEnd"/>
      <w:r w:rsidR="002F3D18" w:rsidRPr="000971A5">
        <w:rPr>
          <w:i/>
          <w:iCs/>
          <w:color w:val="000000"/>
          <w:spacing w:val="-1"/>
          <w:sz w:val="24"/>
          <w:szCs w:val="24"/>
        </w:rPr>
        <w:t>.</w:t>
      </w:r>
    </w:p>
    <w:p w:rsidR="002F3D18" w:rsidRPr="000971A5" w:rsidRDefault="002F3D18" w:rsidP="002F3D18">
      <w:pPr>
        <w:shd w:val="clear" w:color="auto" w:fill="FFFFFF"/>
        <w:tabs>
          <w:tab w:val="left" w:pos="902"/>
        </w:tabs>
        <w:ind w:left="709"/>
        <w:jc w:val="both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VI</w:t>
      </w:r>
      <w:r w:rsidRPr="000971A5">
        <w:rPr>
          <w:b/>
          <w:color w:val="000000"/>
          <w:spacing w:val="-5"/>
          <w:sz w:val="24"/>
          <w:szCs w:val="24"/>
        </w:rPr>
        <w:t>.     Список рекомендуемой учебно-методической литературы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3"/>
          <w:sz w:val="24"/>
          <w:szCs w:val="24"/>
        </w:rPr>
        <w:t>Учебная литература,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2"/>
          <w:sz w:val="24"/>
          <w:szCs w:val="24"/>
        </w:rPr>
        <w:t>Учебно-методическая литература;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Методическая литература.</w:t>
      </w:r>
    </w:p>
    <w:p w:rsidR="009727AF" w:rsidRDefault="009727A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 w:type="page"/>
      </w:r>
    </w:p>
    <w:p w:rsidR="000E022F" w:rsidRDefault="000E022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  <w:sectPr w:rsidR="000E022F" w:rsidSect="00C80AE9">
          <w:type w:val="continuous"/>
          <w:pgSz w:w="11909" w:h="16834"/>
          <w:pgMar w:top="851" w:right="567" w:bottom="1134" w:left="1134" w:header="720" w:footer="720" w:gutter="0"/>
          <w:cols w:space="720"/>
        </w:sectPr>
      </w:pPr>
    </w:p>
    <w:p w:rsidR="00C815ED" w:rsidRPr="000971A5" w:rsidRDefault="000A05B5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0971A5">
        <w:rPr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0971A5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1C4ED6" w:rsidRPr="000971A5">
        <w:rPr>
          <w:b/>
          <w:bCs/>
          <w:color w:val="000000"/>
          <w:spacing w:val="-1"/>
          <w:sz w:val="24"/>
          <w:szCs w:val="24"/>
        </w:rPr>
        <w:t>Пояснительная записка</w:t>
      </w:r>
    </w:p>
    <w:p w:rsidR="000E022F" w:rsidRPr="000971A5" w:rsidRDefault="000E022F" w:rsidP="00931A49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8"/>
          <w:sz w:val="24"/>
          <w:szCs w:val="24"/>
        </w:rPr>
      </w:pP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1.    Характеристика   учебного предмета, 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>его</w:t>
      </w: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  место и роль в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 xml:space="preserve"> 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образовател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ь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ном процессе</w:t>
      </w:r>
    </w:p>
    <w:p w:rsidR="000E022F" w:rsidRPr="000971A5" w:rsidRDefault="000E022F" w:rsidP="002F3D18">
      <w:pPr>
        <w:shd w:val="clear" w:color="auto" w:fill="FFFFFF"/>
        <w:ind w:left="34" w:firstLine="567"/>
        <w:jc w:val="both"/>
        <w:rPr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Программа учебного предмета «Сольфеджио» </w:t>
      </w:r>
      <w:r w:rsidRPr="000971A5">
        <w:rPr>
          <w:color w:val="000000"/>
          <w:spacing w:val="-1"/>
          <w:sz w:val="24"/>
          <w:szCs w:val="24"/>
        </w:rPr>
        <w:t xml:space="preserve">разработана на основе Федеральных государственных требований к дополнительной </w:t>
      </w:r>
      <w:proofErr w:type="spellStart"/>
      <w:r w:rsidRPr="000971A5">
        <w:rPr>
          <w:color w:val="000000"/>
          <w:spacing w:val="-1"/>
          <w:sz w:val="24"/>
          <w:szCs w:val="24"/>
        </w:rPr>
        <w:t>предпрофессиональной</w:t>
      </w:r>
      <w:proofErr w:type="spellEnd"/>
      <w:r w:rsidRPr="000971A5">
        <w:rPr>
          <w:color w:val="000000"/>
          <w:spacing w:val="-1"/>
          <w:sz w:val="24"/>
          <w:szCs w:val="24"/>
        </w:rPr>
        <w:t xml:space="preserve"> общеобразовател</w:t>
      </w:r>
      <w:r w:rsidRPr="000971A5">
        <w:rPr>
          <w:color w:val="000000"/>
          <w:spacing w:val="-1"/>
          <w:sz w:val="24"/>
          <w:szCs w:val="24"/>
        </w:rPr>
        <w:t>ь</w:t>
      </w:r>
      <w:r w:rsidRPr="000971A5">
        <w:rPr>
          <w:color w:val="000000"/>
          <w:spacing w:val="-1"/>
          <w:sz w:val="24"/>
          <w:szCs w:val="24"/>
        </w:rPr>
        <w:t xml:space="preserve">ной программе в области музыкального искусства </w:t>
      </w:r>
      <w:r w:rsidRPr="000971A5">
        <w:rPr>
          <w:sz w:val="24"/>
          <w:szCs w:val="24"/>
        </w:rPr>
        <w:t>«Фортепиа</w:t>
      </w:r>
      <w:r w:rsidR="00C815ED" w:rsidRPr="000971A5">
        <w:rPr>
          <w:sz w:val="24"/>
          <w:szCs w:val="24"/>
        </w:rPr>
        <w:t>но».</w:t>
      </w:r>
    </w:p>
    <w:p w:rsidR="00C815ED" w:rsidRPr="000971A5" w:rsidRDefault="000E022F" w:rsidP="00C815ED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color w:val="000000"/>
          <w:spacing w:val="6"/>
          <w:sz w:val="24"/>
          <w:szCs w:val="24"/>
        </w:rPr>
      </w:pPr>
      <w:r w:rsidRPr="000971A5">
        <w:rPr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0971A5">
        <w:rPr>
          <w:color w:val="000000"/>
          <w:spacing w:val="9"/>
          <w:sz w:val="24"/>
          <w:szCs w:val="24"/>
        </w:rPr>
        <w:t xml:space="preserve">школах искусств, реализующих программы </w:t>
      </w:r>
      <w:proofErr w:type="spellStart"/>
      <w:r w:rsidRPr="000971A5">
        <w:rPr>
          <w:color w:val="000000"/>
          <w:spacing w:val="9"/>
          <w:sz w:val="24"/>
          <w:szCs w:val="24"/>
        </w:rPr>
        <w:t>предпрофессионального</w:t>
      </w:r>
      <w:proofErr w:type="spellEnd"/>
      <w:r w:rsidRPr="000971A5">
        <w:rPr>
          <w:color w:val="000000"/>
          <w:spacing w:val="9"/>
          <w:sz w:val="24"/>
          <w:szCs w:val="24"/>
        </w:rPr>
        <w:t xml:space="preserve"> </w:t>
      </w:r>
      <w:r w:rsidRPr="000971A5">
        <w:rPr>
          <w:color w:val="000000"/>
          <w:spacing w:val="6"/>
          <w:sz w:val="24"/>
          <w:szCs w:val="24"/>
        </w:rPr>
        <w:t>обучения. Уроки сольфеджио разв</w:t>
      </w:r>
      <w:r w:rsidRPr="000971A5">
        <w:rPr>
          <w:color w:val="000000"/>
          <w:spacing w:val="6"/>
          <w:sz w:val="24"/>
          <w:szCs w:val="24"/>
        </w:rPr>
        <w:t>и</w:t>
      </w:r>
      <w:r w:rsidRPr="000971A5">
        <w:rPr>
          <w:color w:val="000000"/>
          <w:spacing w:val="6"/>
          <w:sz w:val="24"/>
          <w:szCs w:val="24"/>
        </w:rPr>
        <w:t>вают такие музыкальные данные</w:t>
      </w:r>
      <w:r w:rsidR="00C815ED" w:rsidRPr="000971A5">
        <w:rPr>
          <w:color w:val="000000"/>
          <w:spacing w:val="6"/>
          <w:sz w:val="24"/>
          <w:szCs w:val="24"/>
        </w:rPr>
        <w:t>,</w:t>
      </w:r>
      <w:r w:rsidRPr="000971A5">
        <w:rPr>
          <w:color w:val="000000"/>
          <w:spacing w:val="6"/>
          <w:sz w:val="24"/>
          <w:szCs w:val="24"/>
        </w:rPr>
        <w:t xml:space="preserve"> как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  <w:r w:rsidRPr="000971A5">
        <w:rPr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0971A5">
        <w:rPr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0971A5">
        <w:rPr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0971A5">
        <w:rPr>
          <w:color w:val="000000"/>
          <w:spacing w:val="6"/>
          <w:sz w:val="24"/>
          <w:szCs w:val="24"/>
        </w:rPr>
        <w:t>формированию музыкального вкуса, пробуждению любви к музыке.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</w:p>
    <w:p w:rsidR="00C815ED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</w:t>
      </w:r>
      <w:proofErr w:type="gramStart"/>
      <w:r w:rsidRPr="000971A5">
        <w:rPr>
          <w:color w:val="000000"/>
          <w:spacing w:val="-1"/>
          <w:sz w:val="24"/>
          <w:szCs w:val="24"/>
        </w:rPr>
        <w:t>умения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и навыки </w:t>
      </w:r>
      <w:r w:rsidRPr="000971A5">
        <w:rPr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0971A5">
        <w:rPr>
          <w:color w:val="000000"/>
          <w:spacing w:val="-4"/>
          <w:sz w:val="24"/>
          <w:szCs w:val="24"/>
        </w:rPr>
        <w:t xml:space="preserve">изучении </w:t>
      </w:r>
      <w:r w:rsidRPr="000971A5">
        <w:rPr>
          <w:color w:val="000000"/>
          <w:spacing w:val="-3"/>
          <w:sz w:val="24"/>
          <w:szCs w:val="24"/>
        </w:rPr>
        <w:t xml:space="preserve">других учебных </w:t>
      </w:r>
      <w:r w:rsidRPr="000971A5">
        <w:rPr>
          <w:color w:val="000000"/>
          <w:spacing w:val="-4"/>
          <w:sz w:val="24"/>
          <w:szCs w:val="24"/>
        </w:rPr>
        <w:t xml:space="preserve">предметов </w:t>
      </w:r>
      <w:r w:rsidRPr="000971A5">
        <w:rPr>
          <w:color w:val="000000"/>
          <w:spacing w:val="-2"/>
          <w:sz w:val="24"/>
          <w:szCs w:val="24"/>
        </w:rPr>
        <w:t xml:space="preserve">дополнительных </w:t>
      </w:r>
      <w:proofErr w:type="spellStart"/>
      <w:r w:rsidRPr="000971A5">
        <w:rPr>
          <w:color w:val="000000"/>
          <w:sz w:val="24"/>
          <w:szCs w:val="24"/>
        </w:rPr>
        <w:t>предпрофессиональных</w:t>
      </w:r>
      <w:proofErr w:type="spellEnd"/>
      <w:r w:rsidRPr="000971A5">
        <w:rPr>
          <w:color w:val="000000"/>
          <w:sz w:val="24"/>
          <w:szCs w:val="24"/>
        </w:rPr>
        <w:t xml:space="preserve"> общеобразовательных программ в обла</w:t>
      </w:r>
      <w:r w:rsidRPr="000971A5">
        <w:rPr>
          <w:color w:val="000000"/>
          <w:sz w:val="24"/>
          <w:szCs w:val="24"/>
        </w:rPr>
        <w:t>с</w:t>
      </w:r>
      <w:r w:rsidRPr="000971A5">
        <w:rPr>
          <w:color w:val="000000"/>
          <w:sz w:val="24"/>
          <w:szCs w:val="24"/>
        </w:rPr>
        <w:t>ти искусств.</w:t>
      </w:r>
    </w:p>
    <w:p w:rsidR="000E022F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0971A5">
        <w:rPr>
          <w:color w:val="000000"/>
          <w:sz w:val="24"/>
          <w:szCs w:val="24"/>
        </w:rPr>
        <w:t xml:space="preserve">учебного предмета «Сольфеджио» для детей, </w:t>
      </w:r>
      <w:r w:rsidR="00E84E58">
        <w:rPr>
          <w:color w:val="000000"/>
          <w:spacing w:val="4"/>
          <w:sz w:val="24"/>
          <w:szCs w:val="24"/>
        </w:rPr>
        <w:t xml:space="preserve">поступивших </w:t>
      </w:r>
      <w:r w:rsidRPr="000971A5">
        <w:rPr>
          <w:color w:val="000000"/>
          <w:spacing w:val="4"/>
          <w:sz w:val="24"/>
          <w:szCs w:val="24"/>
        </w:rPr>
        <w:t>в пе</w:t>
      </w:r>
      <w:r w:rsidRPr="000971A5">
        <w:rPr>
          <w:color w:val="000000"/>
          <w:spacing w:val="4"/>
          <w:sz w:val="24"/>
          <w:szCs w:val="24"/>
        </w:rPr>
        <w:t>р</w:t>
      </w:r>
      <w:r w:rsidRPr="000971A5">
        <w:rPr>
          <w:color w:val="000000"/>
          <w:spacing w:val="4"/>
          <w:sz w:val="24"/>
          <w:szCs w:val="24"/>
        </w:rPr>
        <w:t xml:space="preserve">вый класс в возрасте с </w:t>
      </w:r>
      <w:r w:rsidRPr="000971A5">
        <w:rPr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815ED" w:rsidRPr="000971A5" w:rsidRDefault="000E022F" w:rsidP="00CB7FB7">
      <w:pPr>
        <w:shd w:val="clear" w:color="auto" w:fill="FFFFFF"/>
        <w:ind w:left="5" w:right="14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Срок реализации учебного предмета «Сольфеджио» для детей, не </w:t>
      </w:r>
      <w:r w:rsidRPr="000971A5">
        <w:rPr>
          <w:color w:val="000000"/>
          <w:spacing w:val="2"/>
          <w:sz w:val="24"/>
          <w:szCs w:val="24"/>
        </w:rPr>
        <w:t>закончивших осво</w:t>
      </w:r>
      <w:r w:rsidRPr="000971A5">
        <w:rPr>
          <w:color w:val="000000"/>
          <w:spacing w:val="2"/>
          <w:sz w:val="24"/>
          <w:szCs w:val="24"/>
        </w:rPr>
        <w:t>е</w:t>
      </w:r>
      <w:r w:rsidRPr="000971A5">
        <w:rPr>
          <w:color w:val="000000"/>
          <w:spacing w:val="2"/>
          <w:sz w:val="24"/>
          <w:szCs w:val="24"/>
        </w:rPr>
        <w:t xml:space="preserve">ние образовательной программы основного общего </w:t>
      </w:r>
      <w:r w:rsidRPr="000971A5">
        <w:rPr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0971A5">
        <w:rPr>
          <w:color w:val="000000"/>
          <w:sz w:val="24"/>
          <w:szCs w:val="24"/>
        </w:rPr>
        <w:t xml:space="preserve"> поступление в образовательные </w:t>
      </w:r>
      <w:r w:rsidR="00C815ED" w:rsidRPr="000971A5">
        <w:rPr>
          <w:color w:val="000000"/>
          <w:sz w:val="24"/>
          <w:szCs w:val="24"/>
        </w:rPr>
        <w:t>организации</w:t>
      </w:r>
      <w:r w:rsidRPr="000971A5">
        <w:rPr>
          <w:color w:val="000000"/>
          <w:sz w:val="24"/>
          <w:szCs w:val="24"/>
        </w:rPr>
        <w:t>, реал</w:t>
      </w:r>
      <w:r w:rsidRPr="000971A5">
        <w:rPr>
          <w:color w:val="000000"/>
          <w:sz w:val="24"/>
          <w:szCs w:val="24"/>
        </w:rPr>
        <w:t>и</w:t>
      </w:r>
      <w:r w:rsidRPr="000971A5">
        <w:rPr>
          <w:color w:val="000000"/>
          <w:sz w:val="24"/>
          <w:szCs w:val="24"/>
        </w:rPr>
        <w:t xml:space="preserve">зующие основные профессиональные образовательные программы в области музыкального </w:t>
      </w:r>
      <w:r w:rsidRPr="000971A5">
        <w:rPr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0E022F" w:rsidRPr="000971A5" w:rsidRDefault="000E022F" w:rsidP="002F3D18">
      <w:pPr>
        <w:shd w:val="clear" w:color="auto" w:fill="FFFFFF"/>
        <w:ind w:right="14" w:firstLine="567"/>
        <w:jc w:val="both"/>
        <w:rPr>
          <w:i/>
          <w:iCs/>
          <w:color w:val="000000"/>
          <w:spacing w:val="-10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3. Объем учебного времени, </w:t>
      </w:r>
      <w:r w:rsidRPr="000971A5">
        <w:rPr>
          <w:color w:val="000000"/>
          <w:sz w:val="24"/>
          <w:szCs w:val="24"/>
        </w:rPr>
        <w:t xml:space="preserve">предусмотренный учебным планом </w:t>
      </w:r>
      <w:r w:rsidRPr="000971A5">
        <w:rPr>
          <w:color w:val="000000"/>
          <w:spacing w:val="11"/>
          <w:sz w:val="24"/>
          <w:szCs w:val="24"/>
        </w:rPr>
        <w:t xml:space="preserve">образовательного учреждения на реализацию учебного предмета </w:t>
      </w:r>
      <w:r w:rsidRPr="000971A5">
        <w:rPr>
          <w:color w:val="000000"/>
          <w:spacing w:val="-2"/>
          <w:sz w:val="24"/>
          <w:szCs w:val="24"/>
        </w:rPr>
        <w:t>«Сольфеджио»:</w:t>
      </w:r>
      <w:r w:rsidRPr="000971A5">
        <w:rPr>
          <w:i/>
          <w:iCs/>
          <w:color w:val="000000"/>
          <w:spacing w:val="-10"/>
          <w:sz w:val="24"/>
          <w:szCs w:val="24"/>
        </w:rPr>
        <w:t xml:space="preserve"> </w:t>
      </w:r>
    </w:p>
    <w:p w:rsidR="000E022F" w:rsidRDefault="000E022F" w:rsidP="002F3D18">
      <w:pPr>
        <w:shd w:val="clear" w:color="auto" w:fill="FFFFFF"/>
        <w:ind w:right="14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815ED" w:rsidRDefault="00CB7FB7" w:rsidP="00CB7FB7">
      <w:pPr>
        <w:shd w:val="clear" w:color="auto" w:fill="FFFFFF"/>
        <w:jc w:val="right"/>
        <w:rPr>
          <w:sz w:val="28"/>
          <w:szCs w:val="28"/>
        </w:rPr>
      </w:pPr>
      <w:r w:rsidRPr="00CF3A31">
        <w:rPr>
          <w:b/>
          <w:i/>
          <w:color w:val="000000"/>
          <w:spacing w:val="-1"/>
          <w:sz w:val="24"/>
          <w:szCs w:val="24"/>
        </w:rPr>
        <w:t>Нормативный срок обучения - 8 (9) лет</w:t>
      </w:r>
    </w:p>
    <w:tbl>
      <w:tblPr>
        <w:tblW w:w="0" w:type="auto"/>
        <w:jc w:val="center"/>
        <w:tblInd w:w="-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8"/>
        <w:gridCol w:w="1063"/>
        <w:gridCol w:w="2056"/>
        <w:gridCol w:w="1715"/>
      </w:tblGrid>
      <w:tr w:rsidR="00C815ED" w:rsidTr="00CB7FB7">
        <w:trPr>
          <w:trHeight w:hRule="exact" w:val="56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C815ED">
              <w:rPr>
                <w:b/>
                <w:color w:val="000000"/>
                <w:spacing w:val="-4"/>
                <w:sz w:val="24"/>
                <w:szCs w:val="24"/>
              </w:rPr>
              <w:t>Содержание</w:t>
            </w:r>
            <w:bookmarkEnd w:id="0"/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1класс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sz w:val="24"/>
                <w:szCs w:val="24"/>
              </w:rPr>
              <w:t>2-8 классы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0E022F" w:rsidTr="00CB7FB7">
        <w:trPr>
          <w:trHeight w:hRule="exact" w:val="31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Максимальная учебная нагрузка </w:t>
            </w:r>
            <w:r w:rsidRPr="00C815ED">
              <w:rPr>
                <w:color w:val="000000"/>
                <w:spacing w:val="-3"/>
                <w:sz w:val="24"/>
                <w:szCs w:val="24"/>
              </w:rPr>
              <w:t>(в часах)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641,5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0"/>
                <w:sz w:val="24"/>
                <w:szCs w:val="24"/>
              </w:rPr>
              <w:t>82,5</w:t>
            </w:r>
          </w:p>
        </w:tc>
      </w:tr>
      <w:tr w:rsidR="000E022F" w:rsidTr="00CB7FB7">
        <w:trPr>
          <w:trHeight w:hRule="exact" w:val="422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418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7"/>
                <w:sz w:val="24"/>
                <w:szCs w:val="24"/>
              </w:rPr>
              <w:t>378, 5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0E022F" w:rsidTr="00CB7FB7">
        <w:trPr>
          <w:trHeight w:hRule="exact" w:val="570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>внеаудиторные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(сам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о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 xml:space="preserve">стоятельные)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C6B14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0E022F" w:rsidRDefault="000E022F" w:rsidP="002F3D18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</w:p>
    <w:p w:rsidR="00DD27CC" w:rsidRPr="00CB7FB7" w:rsidRDefault="000E022F" w:rsidP="007C6B14">
      <w:pPr>
        <w:numPr>
          <w:ilvl w:val="0"/>
          <w:numId w:val="2"/>
        </w:numPr>
        <w:shd w:val="clear" w:color="auto" w:fill="FFFFFF"/>
        <w:tabs>
          <w:tab w:val="left" w:pos="1094"/>
        </w:tabs>
        <w:ind w:left="567" w:firstLine="567"/>
        <w:jc w:val="both"/>
        <w:rPr>
          <w:i/>
          <w:iCs/>
          <w:color w:val="000000"/>
          <w:spacing w:val="-20"/>
          <w:sz w:val="24"/>
          <w:szCs w:val="24"/>
        </w:rPr>
      </w:pPr>
      <w:r w:rsidRPr="00CB7FB7">
        <w:rPr>
          <w:b/>
          <w:i/>
          <w:iCs/>
          <w:color w:val="000000"/>
          <w:spacing w:val="3"/>
          <w:sz w:val="24"/>
          <w:szCs w:val="24"/>
        </w:rPr>
        <w:t>Форма проведения учебных аудиторных занятий</w:t>
      </w:r>
      <w:r w:rsidR="007C6B14" w:rsidRPr="00CB7FB7">
        <w:rPr>
          <w:b/>
          <w:i/>
          <w:iCs/>
          <w:color w:val="000000"/>
          <w:spacing w:val="3"/>
          <w:sz w:val="24"/>
          <w:szCs w:val="24"/>
        </w:rPr>
        <w:t xml:space="preserve">: </w:t>
      </w:r>
      <w:r w:rsidRPr="00CB7FB7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CB7FB7">
        <w:rPr>
          <w:color w:val="000000"/>
          <w:spacing w:val="3"/>
          <w:sz w:val="24"/>
          <w:szCs w:val="24"/>
        </w:rPr>
        <w:t xml:space="preserve">мелкогрупповая </w:t>
      </w:r>
      <w:r w:rsidRPr="00CB7FB7">
        <w:rPr>
          <w:color w:val="000000"/>
          <w:spacing w:val="1"/>
          <w:sz w:val="24"/>
          <w:szCs w:val="24"/>
        </w:rPr>
        <w:t>(от 4 до 10 человек), рекомендуемая продолжительность урока - 45 минут.</w:t>
      </w:r>
    </w:p>
    <w:p w:rsidR="007C6B14" w:rsidRPr="000971A5" w:rsidRDefault="000E022F" w:rsidP="0094014C">
      <w:pPr>
        <w:numPr>
          <w:ilvl w:val="0"/>
          <w:numId w:val="2"/>
        </w:numPr>
        <w:shd w:val="clear" w:color="auto" w:fill="FFFFFF"/>
        <w:tabs>
          <w:tab w:val="left" w:pos="1094"/>
          <w:tab w:val="left" w:pos="9360"/>
        </w:tabs>
        <w:ind w:right="-5" w:firstLine="567"/>
        <w:jc w:val="both"/>
        <w:rPr>
          <w:i/>
          <w:sz w:val="24"/>
          <w:szCs w:val="24"/>
        </w:rPr>
      </w:pPr>
      <w:r w:rsidRPr="000971A5">
        <w:rPr>
          <w:b/>
          <w:i/>
          <w:iCs/>
          <w:color w:val="000000"/>
          <w:spacing w:val="3"/>
          <w:sz w:val="24"/>
          <w:szCs w:val="24"/>
        </w:rPr>
        <w:t>Цели и задачи предмета «Сольфеджио»</w:t>
      </w:r>
    </w:p>
    <w:p w:rsidR="000E022F" w:rsidRPr="000971A5" w:rsidRDefault="000E022F" w:rsidP="007C6B14">
      <w:pPr>
        <w:shd w:val="clear" w:color="auto" w:fill="FFFFFF"/>
        <w:tabs>
          <w:tab w:val="left" w:pos="1094"/>
          <w:tab w:val="left" w:pos="9360"/>
        </w:tabs>
        <w:ind w:left="567" w:right="-5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7"/>
          <w:sz w:val="24"/>
          <w:szCs w:val="24"/>
        </w:rPr>
        <w:t>Цель: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Pr="000971A5">
        <w:rPr>
          <w:color w:val="000000"/>
          <w:spacing w:val="-1"/>
          <w:sz w:val="24"/>
          <w:szCs w:val="24"/>
        </w:rPr>
        <w:t>учащегося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  на   основе </w:t>
      </w:r>
      <w:r w:rsidRPr="000971A5">
        <w:rPr>
          <w:color w:val="000000"/>
          <w:sz w:val="24"/>
          <w:szCs w:val="24"/>
        </w:rPr>
        <w:t>приобр</w:t>
      </w:r>
      <w:r w:rsidRPr="000971A5">
        <w:rPr>
          <w:color w:val="000000"/>
          <w:sz w:val="24"/>
          <w:szCs w:val="24"/>
        </w:rPr>
        <w:t>е</w:t>
      </w:r>
      <w:r w:rsidRPr="000971A5">
        <w:rPr>
          <w:color w:val="000000"/>
          <w:sz w:val="24"/>
          <w:szCs w:val="24"/>
        </w:rPr>
        <w:t>тенных им знаний, умений, навыков в области теории музыки,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выявление    одаренных    детей    в    области    музыкального    искусства,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подготовка их к поступлению в профессиональные учебные заведения.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Задачи: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i/>
          <w:iCs/>
          <w:color w:val="000000"/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0971A5">
        <w:rPr>
          <w:color w:val="000000"/>
          <w:spacing w:val="-1"/>
          <w:sz w:val="24"/>
          <w:szCs w:val="24"/>
        </w:rPr>
        <w:t xml:space="preserve">развитие у обучающегося музыкального слуха, музыкальной памяти </w:t>
      </w:r>
      <w:proofErr w:type="spellStart"/>
      <w:proofErr w:type="gramStart"/>
      <w:r w:rsidRPr="000971A5">
        <w:rPr>
          <w:color w:val="000000"/>
          <w:spacing w:val="-1"/>
          <w:sz w:val="24"/>
          <w:szCs w:val="24"/>
        </w:rPr>
        <w:t>памяти</w:t>
      </w:r>
      <w:proofErr w:type="spellEnd"/>
      <w:proofErr w:type="gramEnd"/>
      <w:r w:rsidRPr="000971A5">
        <w:rPr>
          <w:color w:val="000000"/>
          <w:spacing w:val="-1"/>
          <w:sz w:val="24"/>
          <w:szCs w:val="24"/>
        </w:rPr>
        <w:t xml:space="preserve">, чувства метроритма, </w:t>
      </w:r>
      <w:r w:rsidRPr="000971A5">
        <w:rPr>
          <w:color w:val="000000"/>
          <w:spacing w:val="2"/>
          <w:sz w:val="24"/>
          <w:szCs w:val="24"/>
        </w:rPr>
        <w:t>м</w:t>
      </w:r>
      <w:r w:rsidRPr="000971A5">
        <w:rPr>
          <w:color w:val="000000"/>
          <w:spacing w:val="2"/>
          <w:sz w:val="24"/>
          <w:szCs w:val="24"/>
        </w:rPr>
        <w:t>у</w:t>
      </w:r>
      <w:r w:rsidRPr="000971A5">
        <w:rPr>
          <w:color w:val="000000"/>
          <w:spacing w:val="2"/>
          <w:sz w:val="24"/>
          <w:szCs w:val="24"/>
        </w:rPr>
        <w:t xml:space="preserve">зыкального     восприятия     и     мышления,     художественного     вкуса, формирование  знаний  музыкальных  стилей,  владение  профессиональной </w:t>
      </w:r>
      <w:r w:rsidRPr="000971A5">
        <w:rPr>
          <w:color w:val="000000"/>
          <w:spacing w:val="-1"/>
          <w:sz w:val="24"/>
          <w:szCs w:val="24"/>
        </w:rPr>
        <w:t>музыкальной терминологией;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формирование    навыков    самостоятельной    работы    с    музыкальным</w:t>
      </w:r>
      <w:r w:rsidRPr="000971A5">
        <w:rPr>
          <w:color w:val="000000"/>
          <w:sz w:val="24"/>
          <w:szCs w:val="24"/>
        </w:rPr>
        <w:br/>
      </w:r>
      <w:r w:rsidRPr="000971A5">
        <w:rPr>
          <w:color w:val="000000"/>
          <w:spacing w:val="-2"/>
          <w:sz w:val="24"/>
          <w:szCs w:val="24"/>
        </w:rPr>
        <w:t>материалом;</w:t>
      </w:r>
    </w:p>
    <w:p w:rsidR="000E022F" w:rsidRPr="00CB7FB7" w:rsidRDefault="000E022F" w:rsidP="002F3D18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CB7FB7">
        <w:rPr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CB7FB7">
        <w:rPr>
          <w:color w:val="000000"/>
          <w:spacing w:val="2"/>
          <w:sz w:val="24"/>
          <w:szCs w:val="24"/>
        </w:rPr>
        <w:t>продо</w:t>
      </w:r>
      <w:r w:rsidRPr="00CB7FB7">
        <w:rPr>
          <w:color w:val="000000"/>
          <w:spacing w:val="2"/>
          <w:sz w:val="24"/>
          <w:szCs w:val="24"/>
        </w:rPr>
        <w:t>л</w:t>
      </w:r>
      <w:r w:rsidRPr="00CB7FB7">
        <w:rPr>
          <w:color w:val="000000"/>
          <w:spacing w:val="2"/>
          <w:sz w:val="24"/>
          <w:szCs w:val="24"/>
        </w:rPr>
        <w:t xml:space="preserve">жению профессионального обучения и подготовка их к поступлению </w:t>
      </w:r>
      <w:r w:rsidRPr="00CB7FB7">
        <w:rPr>
          <w:color w:val="000000"/>
          <w:spacing w:val="3"/>
          <w:sz w:val="24"/>
          <w:szCs w:val="24"/>
        </w:rPr>
        <w:t xml:space="preserve">в образовательные </w:t>
      </w:r>
      <w:r w:rsidRPr="00CB7FB7">
        <w:rPr>
          <w:color w:val="000000"/>
          <w:spacing w:val="3"/>
          <w:sz w:val="24"/>
          <w:szCs w:val="24"/>
        </w:rPr>
        <w:lastRenderedPageBreak/>
        <w:t xml:space="preserve">учреждения, реализующие основные профессиональные </w:t>
      </w:r>
      <w:r w:rsidRPr="00CB7FB7">
        <w:rPr>
          <w:color w:val="000000"/>
          <w:spacing w:val="-1"/>
          <w:sz w:val="24"/>
          <w:szCs w:val="24"/>
        </w:rPr>
        <w:t>образовательные программы в о</w:t>
      </w:r>
      <w:r w:rsidRPr="00CB7FB7">
        <w:rPr>
          <w:color w:val="000000"/>
          <w:spacing w:val="-1"/>
          <w:sz w:val="24"/>
          <w:szCs w:val="24"/>
        </w:rPr>
        <w:t>б</w:t>
      </w:r>
      <w:r w:rsidRPr="00CB7FB7">
        <w:rPr>
          <w:color w:val="000000"/>
          <w:spacing w:val="-1"/>
          <w:sz w:val="24"/>
          <w:szCs w:val="24"/>
        </w:rPr>
        <w:t>ласти искусств.</w:t>
      </w:r>
    </w:p>
    <w:p w:rsidR="000E022F" w:rsidRPr="000971A5" w:rsidRDefault="000E022F" w:rsidP="002F3D18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6.Обоснование структуры программы учебного 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0971A5">
        <w:rPr>
          <w:color w:val="000000"/>
          <w:spacing w:val="-2"/>
          <w:sz w:val="24"/>
          <w:szCs w:val="24"/>
        </w:rPr>
        <w:t>аспекты раб</w:t>
      </w:r>
      <w:r w:rsidRPr="000971A5">
        <w:rPr>
          <w:color w:val="000000"/>
          <w:spacing w:val="-2"/>
          <w:sz w:val="24"/>
          <w:szCs w:val="24"/>
        </w:rPr>
        <w:t>о</w:t>
      </w:r>
      <w:r w:rsidRPr="000971A5">
        <w:rPr>
          <w:color w:val="000000"/>
          <w:spacing w:val="-2"/>
          <w:sz w:val="24"/>
          <w:szCs w:val="24"/>
        </w:rPr>
        <w:t>ты преподавателя с учеником.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Программа содержит следующие разделы: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0971A5">
        <w:rPr>
          <w:color w:val="000000"/>
          <w:spacing w:val="-1"/>
          <w:sz w:val="24"/>
          <w:szCs w:val="24"/>
        </w:rPr>
        <w:br/>
        <w:t>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color w:val="000000"/>
          <w:sz w:val="24"/>
          <w:szCs w:val="24"/>
        </w:rPr>
        <w:t>обучающихся</w:t>
      </w:r>
      <w:proofErr w:type="gramEnd"/>
      <w:r w:rsidRPr="000971A5">
        <w:rPr>
          <w:color w:val="000000"/>
          <w:sz w:val="24"/>
          <w:szCs w:val="24"/>
        </w:rPr>
        <w:t>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7C6B14" w:rsidRPr="000971A5" w:rsidRDefault="000E022F" w:rsidP="00CB7FB7">
      <w:pPr>
        <w:shd w:val="clear" w:color="auto" w:fill="FFFFFF"/>
        <w:ind w:right="5" w:firstLine="567"/>
        <w:jc w:val="both"/>
        <w:rPr>
          <w:b/>
          <w:i/>
          <w:color w:val="000000"/>
          <w:spacing w:val="7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0971A5">
        <w:rPr>
          <w:color w:val="000000"/>
          <w:spacing w:val="-1"/>
          <w:sz w:val="24"/>
          <w:szCs w:val="24"/>
        </w:rPr>
        <w:t>программы "С</w:t>
      </w:r>
      <w:r w:rsidRPr="000971A5">
        <w:rPr>
          <w:color w:val="000000"/>
          <w:spacing w:val="-1"/>
          <w:sz w:val="24"/>
          <w:szCs w:val="24"/>
        </w:rPr>
        <w:t>о</w:t>
      </w:r>
      <w:r w:rsidRPr="000971A5">
        <w:rPr>
          <w:color w:val="000000"/>
          <w:spacing w:val="-1"/>
          <w:sz w:val="24"/>
          <w:szCs w:val="24"/>
        </w:rPr>
        <w:t>держание учебного предмета".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color w:val="000000"/>
          <w:spacing w:val="7"/>
          <w:sz w:val="24"/>
          <w:szCs w:val="24"/>
        </w:rPr>
        <w:t xml:space="preserve">7. </w:t>
      </w:r>
      <w:r w:rsidRPr="000971A5">
        <w:rPr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0971A5">
        <w:rPr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Материально-техническая база соответств</w:t>
      </w:r>
      <w:r w:rsidR="007C6B14" w:rsidRPr="000971A5">
        <w:rPr>
          <w:color w:val="000000"/>
          <w:sz w:val="24"/>
          <w:szCs w:val="24"/>
        </w:rPr>
        <w:t>ует</w:t>
      </w:r>
      <w:r w:rsidRPr="000971A5">
        <w:rPr>
          <w:color w:val="000000"/>
          <w:sz w:val="24"/>
          <w:szCs w:val="24"/>
        </w:rPr>
        <w:t xml:space="preserve"> санитарным и противопожарным нормам, нормам охраны </w:t>
      </w:r>
      <w:r w:rsidRPr="000971A5">
        <w:rPr>
          <w:color w:val="000000"/>
          <w:spacing w:val="-4"/>
          <w:sz w:val="24"/>
          <w:szCs w:val="24"/>
        </w:rPr>
        <w:t>труда.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  <w:r w:rsidRPr="000971A5">
        <w:rPr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0971A5">
        <w:rPr>
          <w:color w:val="000000"/>
          <w:spacing w:val="2"/>
          <w:sz w:val="24"/>
          <w:szCs w:val="24"/>
        </w:rPr>
        <w:t>обеспечивается до</w:t>
      </w:r>
      <w:r w:rsidRPr="000971A5">
        <w:rPr>
          <w:color w:val="000000"/>
          <w:spacing w:val="2"/>
          <w:sz w:val="24"/>
          <w:szCs w:val="24"/>
        </w:rPr>
        <w:t>с</w:t>
      </w:r>
      <w:r w:rsidRPr="000971A5">
        <w:rPr>
          <w:color w:val="000000"/>
          <w:spacing w:val="2"/>
          <w:sz w:val="24"/>
          <w:szCs w:val="24"/>
        </w:rPr>
        <w:t xml:space="preserve">тупом каждого обучающегося к библиотечным фондам. </w:t>
      </w:r>
      <w:proofErr w:type="gramStart"/>
      <w:r w:rsidRPr="000971A5">
        <w:rPr>
          <w:color w:val="000000"/>
          <w:spacing w:val="1"/>
          <w:sz w:val="24"/>
          <w:szCs w:val="24"/>
        </w:rPr>
        <w:t xml:space="preserve">Во время самостоятельной работы обучающиеся могут быть обеспечены </w:t>
      </w:r>
      <w:r w:rsidRPr="000971A5">
        <w:rPr>
          <w:color w:val="000000"/>
          <w:spacing w:val="-1"/>
          <w:sz w:val="24"/>
          <w:szCs w:val="24"/>
        </w:rPr>
        <w:t>доступом к сети Интернет.</w:t>
      </w:r>
      <w:proofErr w:type="gramEnd"/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3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Библиотечный фонд школы укомплектовывается </w:t>
      </w:r>
      <w:r w:rsidRPr="000971A5">
        <w:rPr>
          <w:color w:val="000000"/>
          <w:spacing w:val="3"/>
          <w:sz w:val="24"/>
          <w:szCs w:val="24"/>
        </w:rPr>
        <w:t>печатными и/или электронными и</w:t>
      </w:r>
      <w:r w:rsidRPr="000971A5">
        <w:rPr>
          <w:color w:val="000000"/>
          <w:spacing w:val="3"/>
          <w:sz w:val="24"/>
          <w:szCs w:val="24"/>
        </w:rPr>
        <w:t>з</w:t>
      </w:r>
      <w:r w:rsidRPr="000971A5">
        <w:rPr>
          <w:color w:val="000000"/>
          <w:spacing w:val="3"/>
          <w:sz w:val="24"/>
          <w:szCs w:val="24"/>
        </w:rPr>
        <w:t xml:space="preserve">даниями основной и дополнительной </w:t>
      </w:r>
      <w:r w:rsidRPr="000971A5">
        <w:rPr>
          <w:color w:val="000000"/>
          <w:spacing w:val="5"/>
          <w:sz w:val="24"/>
          <w:szCs w:val="24"/>
        </w:rPr>
        <w:t>учебной и учебно-методической литератур</w:t>
      </w:r>
      <w:r w:rsidR="007C6B14" w:rsidRPr="000971A5">
        <w:rPr>
          <w:color w:val="000000"/>
          <w:spacing w:val="5"/>
          <w:sz w:val="24"/>
          <w:szCs w:val="24"/>
        </w:rPr>
        <w:t>ой</w:t>
      </w:r>
      <w:r w:rsidRPr="000971A5">
        <w:rPr>
          <w:color w:val="000000"/>
          <w:spacing w:val="5"/>
          <w:sz w:val="24"/>
          <w:szCs w:val="24"/>
        </w:rPr>
        <w:t xml:space="preserve"> по учебному предмету </w:t>
      </w:r>
      <w:r w:rsidRPr="000971A5">
        <w:rPr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0971A5">
        <w:rPr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0971A5">
        <w:rPr>
          <w:color w:val="000000"/>
          <w:spacing w:val="8"/>
          <w:sz w:val="24"/>
          <w:szCs w:val="24"/>
        </w:rPr>
        <w:t>оперных, хор</w:t>
      </w:r>
      <w:r w:rsidRPr="000971A5">
        <w:rPr>
          <w:color w:val="000000"/>
          <w:spacing w:val="8"/>
          <w:sz w:val="24"/>
          <w:szCs w:val="24"/>
        </w:rPr>
        <w:t>о</w:t>
      </w:r>
      <w:r w:rsidRPr="000971A5">
        <w:rPr>
          <w:color w:val="000000"/>
          <w:spacing w:val="8"/>
          <w:sz w:val="24"/>
          <w:szCs w:val="24"/>
        </w:rPr>
        <w:t xml:space="preserve">вых и оркестровых произведений. Основной учебной </w:t>
      </w:r>
      <w:r w:rsidRPr="000971A5">
        <w:rPr>
          <w:color w:val="000000"/>
          <w:spacing w:val="3"/>
          <w:sz w:val="24"/>
          <w:szCs w:val="24"/>
        </w:rPr>
        <w:t>литературой по учебному предм</w:t>
      </w:r>
      <w:r w:rsidRPr="000971A5">
        <w:rPr>
          <w:color w:val="000000"/>
          <w:spacing w:val="3"/>
          <w:sz w:val="24"/>
          <w:szCs w:val="24"/>
        </w:rPr>
        <w:t>е</w:t>
      </w:r>
      <w:r w:rsidRPr="000971A5">
        <w:rPr>
          <w:color w:val="000000"/>
          <w:spacing w:val="3"/>
          <w:sz w:val="24"/>
          <w:szCs w:val="24"/>
        </w:rPr>
        <w:t xml:space="preserve">ту «Сольфеджио» обеспечивается каждый обучающийся. 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proofErr w:type="gramStart"/>
      <w:r w:rsidRPr="000971A5">
        <w:rPr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0971A5">
        <w:rPr>
          <w:color w:val="000000"/>
          <w:spacing w:val="17"/>
          <w:sz w:val="24"/>
          <w:szCs w:val="24"/>
        </w:rPr>
        <w:t>предмета «Сольфеджио», оснащ</w:t>
      </w:r>
      <w:r w:rsidR="007C6B14" w:rsidRPr="000971A5">
        <w:rPr>
          <w:color w:val="000000"/>
          <w:spacing w:val="17"/>
          <w:sz w:val="24"/>
          <w:szCs w:val="24"/>
        </w:rPr>
        <w:t>ены</w:t>
      </w:r>
      <w:r w:rsidRPr="000971A5">
        <w:rPr>
          <w:color w:val="000000"/>
          <w:spacing w:val="17"/>
          <w:sz w:val="24"/>
          <w:szCs w:val="24"/>
        </w:rPr>
        <w:t xml:space="preserve"> пианино или роялями, </w:t>
      </w:r>
      <w:proofErr w:type="spellStart"/>
      <w:r w:rsidRPr="000971A5">
        <w:rPr>
          <w:color w:val="000000"/>
          <w:spacing w:val="1"/>
          <w:sz w:val="24"/>
          <w:szCs w:val="24"/>
        </w:rPr>
        <w:t>звукотехническим</w:t>
      </w:r>
      <w:proofErr w:type="spellEnd"/>
      <w:r w:rsidRPr="000971A5">
        <w:rPr>
          <w:color w:val="000000"/>
          <w:spacing w:val="1"/>
          <w:sz w:val="24"/>
          <w:szCs w:val="24"/>
        </w:rPr>
        <w:t xml:space="preserve"> оборудованием, учебной мебелью (досками, столами, </w:t>
      </w:r>
      <w:r w:rsidRPr="000971A5">
        <w:rPr>
          <w:color w:val="000000"/>
          <w:spacing w:val="-1"/>
          <w:sz w:val="24"/>
          <w:szCs w:val="24"/>
        </w:rPr>
        <w:t>стульями, стеллажами, шкафами) и оформл</w:t>
      </w:r>
      <w:r w:rsidR="007C6B14" w:rsidRPr="000971A5">
        <w:rPr>
          <w:color w:val="000000"/>
          <w:spacing w:val="-1"/>
          <w:sz w:val="24"/>
          <w:szCs w:val="24"/>
        </w:rPr>
        <w:t>ены</w:t>
      </w:r>
      <w:r w:rsidRPr="000971A5">
        <w:rPr>
          <w:color w:val="000000"/>
          <w:spacing w:val="-1"/>
          <w:sz w:val="24"/>
          <w:szCs w:val="24"/>
        </w:rPr>
        <w:t xml:space="preserve"> нагля</w:t>
      </w:r>
      <w:r w:rsidRPr="000971A5">
        <w:rPr>
          <w:color w:val="000000"/>
          <w:spacing w:val="-1"/>
          <w:sz w:val="24"/>
          <w:szCs w:val="24"/>
        </w:rPr>
        <w:t>д</w:t>
      </w:r>
      <w:r w:rsidRPr="000971A5">
        <w:rPr>
          <w:color w:val="000000"/>
          <w:spacing w:val="-1"/>
          <w:sz w:val="24"/>
          <w:szCs w:val="24"/>
        </w:rPr>
        <w:t>ными пособиями.</w:t>
      </w:r>
      <w:proofErr w:type="gramEnd"/>
    </w:p>
    <w:p w:rsidR="000E022F" w:rsidRPr="000971A5" w:rsidRDefault="000E022F" w:rsidP="00CB7FB7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Учебные аудитории </w:t>
      </w:r>
      <w:r w:rsidR="007C6B14" w:rsidRPr="000971A5">
        <w:rPr>
          <w:color w:val="000000"/>
          <w:spacing w:val="-1"/>
          <w:sz w:val="24"/>
          <w:szCs w:val="24"/>
        </w:rPr>
        <w:t>имеют</w:t>
      </w:r>
      <w:r w:rsidRPr="000971A5">
        <w:rPr>
          <w:color w:val="000000"/>
          <w:spacing w:val="-1"/>
          <w:sz w:val="24"/>
          <w:szCs w:val="24"/>
        </w:rPr>
        <w:t xml:space="preserve"> звукоизоляцию.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1"/>
          <w:sz w:val="24"/>
          <w:szCs w:val="24"/>
        </w:rPr>
        <w:t>Оснащение занятий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pacing w:val="7"/>
          <w:sz w:val="24"/>
          <w:szCs w:val="24"/>
        </w:rPr>
        <w:t>В младших классах активно используется наглядный материал</w:t>
      </w:r>
      <w:r w:rsidR="007C6B14" w:rsidRPr="000971A5">
        <w:rPr>
          <w:color w:val="000000"/>
          <w:spacing w:val="7"/>
          <w:sz w:val="24"/>
          <w:szCs w:val="24"/>
        </w:rPr>
        <w:t>:</w:t>
      </w:r>
      <w:r w:rsidRPr="000971A5">
        <w:rPr>
          <w:color w:val="000000"/>
          <w:spacing w:val="7"/>
          <w:sz w:val="24"/>
          <w:szCs w:val="24"/>
        </w:rPr>
        <w:t xml:space="preserve"> </w:t>
      </w:r>
      <w:r w:rsidRPr="000971A5">
        <w:rPr>
          <w:color w:val="000000"/>
          <w:spacing w:val="3"/>
          <w:sz w:val="24"/>
          <w:szCs w:val="24"/>
        </w:rPr>
        <w:t>карточки с ри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скими цифрами, обозначающими ступени, «лесенка», </w:t>
      </w:r>
      <w:r w:rsidRPr="000971A5">
        <w:rPr>
          <w:color w:val="000000"/>
          <w:spacing w:val="11"/>
          <w:sz w:val="24"/>
          <w:szCs w:val="24"/>
        </w:rPr>
        <w:t>изображающая строение мажо</w:t>
      </w:r>
      <w:r w:rsidRPr="000971A5">
        <w:rPr>
          <w:color w:val="000000"/>
          <w:spacing w:val="11"/>
          <w:sz w:val="24"/>
          <w:szCs w:val="24"/>
        </w:rPr>
        <w:t>р</w:t>
      </w:r>
      <w:r w:rsidRPr="000971A5">
        <w:rPr>
          <w:color w:val="000000"/>
          <w:spacing w:val="11"/>
          <w:sz w:val="24"/>
          <w:szCs w:val="24"/>
        </w:rPr>
        <w:t xml:space="preserve">ной и минорной гаммы, карточки с </w:t>
      </w:r>
      <w:r w:rsidRPr="000971A5">
        <w:rPr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0971A5">
        <w:rPr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971A5">
        <w:rPr>
          <w:color w:val="000000"/>
          <w:spacing w:val="1"/>
          <w:sz w:val="24"/>
          <w:szCs w:val="24"/>
        </w:rPr>
        <w:t xml:space="preserve">Возможно использование звукозаписывающей аппаратуры для </w:t>
      </w:r>
      <w:r w:rsidRPr="000971A5">
        <w:rPr>
          <w:color w:val="000000"/>
          <w:spacing w:val="3"/>
          <w:sz w:val="24"/>
          <w:szCs w:val="24"/>
        </w:rPr>
        <w:t>воспроизведения те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бровых диктантов, прослушивания музыкального </w:t>
      </w:r>
      <w:r w:rsidRPr="000971A5">
        <w:rPr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0971A5">
        <w:rPr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0971A5">
        <w:rPr>
          <w:color w:val="000000"/>
          <w:spacing w:val="4"/>
          <w:sz w:val="24"/>
          <w:szCs w:val="24"/>
        </w:rPr>
        <w:t>существующих мет</w:t>
      </w:r>
      <w:r w:rsidRPr="000971A5">
        <w:rPr>
          <w:color w:val="000000"/>
          <w:spacing w:val="4"/>
          <w:sz w:val="24"/>
          <w:szCs w:val="24"/>
        </w:rPr>
        <w:t>о</w:t>
      </w:r>
      <w:r w:rsidRPr="000971A5">
        <w:rPr>
          <w:color w:val="000000"/>
          <w:spacing w:val="4"/>
          <w:sz w:val="24"/>
          <w:szCs w:val="24"/>
        </w:rPr>
        <w:t xml:space="preserve">дических пособий, учебников, сборников для </w:t>
      </w:r>
      <w:proofErr w:type="spellStart"/>
      <w:r w:rsidRPr="000971A5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0971A5">
        <w:rPr>
          <w:color w:val="000000"/>
          <w:spacing w:val="-1"/>
          <w:sz w:val="24"/>
          <w:szCs w:val="24"/>
        </w:rPr>
        <w:t xml:space="preserve">, сборников диктантов, а также разрабатывается педагогом </w:t>
      </w:r>
      <w:r w:rsidRPr="000971A5">
        <w:rPr>
          <w:color w:val="000000"/>
          <w:spacing w:val="-2"/>
          <w:sz w:val="24"/>
          <w:szCs w:val="24"/>
        </w:rPr>
        <w:t>самостоятельно.</w:t>
      </w:r>
    </w:p>
    <w:p w:rsidR="000E022F" w:rsidRDefault="000E022F" w:rsidP="002F3D18">
      <w:pPr>
        <w:shd w:val="clear" w:color="auto" w:fill="FFFFFF"/>
        <w:ind w:right="5"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</w:p>
    <w:p w:rsidR="007C6B14" w:rsidRPr="00B701A0" w:rsidRDefault="00CD403E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</w:t>
      </w:r>
      <w:r w:rsidRPr="00B701A0">
        <w:rPr>
          <w:b/>
          <w:bCs/>
          <w:color w:val="000000"/>
          <w:sz w:val="24"/>
          <w:szCs w:val="24"/>
        </w:rPr>
        <w:t xml:space="preserve">. </w:t>
      </w:r>
      <w:r w:rsidR="007C6B14" w:rsidRPr="00B701A0">
        <w:rPr>
          <w:b/>
          <w:bCs/>
          <w:color w:val="000000"/>
          <w:sz w:val="24"/>
          <w:szCs w:val="24"/>
        </w:rPr>
        <w:t>СОДЕРЖАНИЕ УЧЕБНОГО ПРЕДМЕТА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B701A0">
        <w:rPr>
          <w:color w:val="000000"/>
          <w:spacing w:val="6"/>
          <w:sz w:val="24"/>
          <w:szCs w:val="24"/>
        </w:rPr>
        <w:t>предметами, п</w:t>
      </w:r>
      <w:r w:rsidRPr="00B701A0">
        <w:rPr>
          <w:color w:val="000000"/>
          <w:spacing w:val="6"/>
          <w:sz w:val="24"/>
          <w:szCs w:val="24"/>
        </w:rPr>
        <w:t>о</w:t>
      </w:r>
      <w:r w:rsidRPr="00B701A0">
        <w:rPr>
          <w:color w:val="000000"/>
          <w:spacing w:val="6"/>
          <w:sz w:val="24"/>
          <w:szCs w:val="24"/>
        </w:rPr>
        <w:t xml:space="preserve">скольку направлен на развитие музыкального слуха, </w:t>
      </w:r>
      <w:r w:rsidRPr="00B701A0">
        <w:rPr>
          <w:color w:val="000000"/>
          <w:spacing w:val="13"/>
          <w:sz w:val="24"/>
          <w:szCs w:val="24"/>
        </w:rPr>
        <w:t>музыкальной памяти, творческ</w:t>
      </w:r>
      <w:r w:rsidRPr="00B701A0">
        <w:rPr>
          <w:color w:val="000000"/>
          <w:spacing w:val="13"/>
          <w:sz w:val="24"/>
          <w:szCs w:val="24"/>
        </w:rPr>
        <w:t>о</w:t>
      </w:r>
      <w:r w:rsidRPr="00B701A0">
        <w:rPr>
          <w:color w:val="000000"/>
          <w:spacing w:val="13"/>
          <w:sz w:val="24"/>
          <w:szCs w:val="24"/>
        </w:rPr>
        <w:t xml:space="preserve">го мышления. Умения и навыки </w:t>
      </w:r>
      <w:r w:rsidRPr="00B701A0">
        <w:rPr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B701A0">
        <w:rPr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B701A0">
        <w:rPr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</w:t>
      </w:r>
      <w:r w:rsidRPr="00B701A0">
        <w:rPr>
          <w:sz w:val="24"/>
          <w:szCs w:val="24"/>
        </w:rPr>
        <w:t xml:space="preserve">  </w:t>
      </w:r>
      <w:r w:rsidRPr="00B701A0">
        <w:rPr>
          <w:color w:val="000000"/>
          <w:spacing w:val="2"/>
          <w:sz w:val="24"/>
          <w:szCs w:val="24"/>
        </w:rPr>
        <w:t>инструментальное исполнительство, оркестровый и хоровой класс, и другие).</w:t>
      </w:r>
    </w:p>
    <w:p w:rsidR="000E022F" w:rsidRPr="00B701A0" w:rsidRDefault="000E022F" w:rsidP="00E84E58">
      <w:pPr>
        <w:shd w:val="clear" w:color="auto" w:fill="FFFFFF"/>
        <w:tabs>
          <w:tab w:val="left" w:pos="10062"/>
        </w:tabs>
        <w:ind w:firstLine="680"/>
        <w:jc w:val="both"/>
        <w:rPr>
          <w:sz w:val="24"/>
          <w:szCs w:val="24"/>
        </w:rPr>
      </w:pPr>
      <w:r w:rsidRPr="00E84E58">
        <w:rPr>
          <w:b/>
          <w:color w:val="000000"/>
          <w:spacing w:val="7"/>
          <w:sz w:val="24"/>
          <w:szCs w:val="24"/>
        </w:rPr>
        <w:t>Учебно-тематический план</w:t>
      </w:r>
      <w:r w:rsidRPr="00B701A0">
        <w:rPr>
          <w:color w:val="000000"/>
          <w:spacing w:val="7"/>
          <w:sz w:val="24"/>
          <w:szCs w:val="24"/>
        </w:rPr>
        <w:t xml:space="preserve"> содержит примерное распределение </w:t>
      </w:r>
      <w:r w:rsidRPr="00B701A0">
        <w:rPr>
          <w:color w:val="000000"/>
          <w:spacing w:val="4"/>
          <w:sz w:val="24"/>
          <w:szCs w:val="24"/>
        </w:rPr>
        <w:t>учебного мат</w:t>
      </w:r>
      <w:r w:rsidRPr="00B701A0">
        <w:rPr>
          <w:color w:val="000000"/>
          <w:spacing w:val="4"/>
          <w:sz w:val="24"/>
          <w:szCs w:val="24"/>
        </w:rPr>
        <w:t>е</w:t>
      </w:r>
      <w:r w:rsidRPr="00B701A0">
        <w:rPr>
          <w:color w:val="000000"/>
          <w:spacing w:val="4"/>
          <w:sz w:val="24"/>
          <w:szCs w:val="24"/>
        </w:rPr>
        <w:t xml:space="preserve">риала каждого класса в течение всего срока обучения. </w:t>
      </w:r>
      <w:r w:rsidRPr="00B701A0">
        <w:rPr>
          <w:color w:val="000000"/>
          <w:spacing w:val="5"/>
          <w:sz w:val="24"/>
          <w:szCs w:val="24"/>
        </w:rPr>
        <w:t>Преподаватель может спланир</w:t>
      </w:r>
      <w:r w:rsidRPr="00B701A0">
        <w:rPr>
          <w:color w:val="000000"/>
          <w:spacing w:val="5"/>
          <w:sz w:val="24"/>
          <w:szCs w:val="24"/>
        </w:rPr>
        <w:t>о</w:t>
      </w:r>
      <w:r w:rsidRPr="00B701A0">
        <w:rPr>
          <w:color w:val="000000"/>
          <w:spacing w:val="5"/>
          <w:sz w:val="24"/>
          <w:szCs w:val="24"/>
        </w:rPr>
        <w:lastRenderedPageBreak/>
        <w:t>вать порядок изучения тем</w:t>
      </w:r>
      <w:r w:rsidR="007C6B14" w:rsidRPr="00B701A0">
        <w:rPr>
          <w:color w:val="000000"/>
          <w:spacing w:val="5"/>
          <w:sz w:val="24"/>
          <w:szCs w:val="24"/>
        </w:rPr>
        <w:t>,</w:t>
      </w:r>
      <w:r w:rsidRPr="00B701A0">
        <w:rPr>
          <w:color w:val="000000"/>
          <w:spacing w:val="5"/>
          <w:sz w:val="24"/>
          <w:szCs w:val="24"/>
        </w:rPr>
        <w:t xml:space="preserve"> исходя из </w:t>
      </w:r>
      <w:r w:rsidRPr="00B701A0">
        <w:rPr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B701A0">
        <w:rPr>
          <w:color w:val="000000"/>
          <w:spacing w:val="-1"/>
          <w:sz w:val="24"/>
          <w:szCs w:val="24"/>
        </w:rPr>
        <w:t>педагогических традиций.</w:t>
      </w:r>
    </w:p>
    <w:p w:rsidR="007C6B14" w:rsidRPr="00B701A0" w:rsidRDefault="000E022F" w:rsidP="00B701A0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B701A0">
        <w:rPr>
          <w:color w:val="000000"/>
          <w:spacing w:val="2"/>
          <w:sz w:val="24"/>
          <w:szCs w:val="24"/>
        </w:rPr>
        <w:t>гармоничное и э</w:t>
      </w:r>
      <w:r w:rsidRPr="00B701A0">
        <w:rPr>
          <w:color w:val="000000"/>
          <w:spacing w:val="2"/>
          <w:sz w:val="24"/>
          <w:szCs w:val="24"/>
        </w:rPr>
        <w:t>ф</w:t>
      </w:r>
      <w:r w:rsidRPr="00B701A0">
        <w:rPr>
          <w:color w:val="000000"/>
          <w:spacing w:val="2"/>
          <w:sz w:val="24"/>
          <w:szCs w:val="24"/>
        </w:rPr>
        <w:t xml:space="preserve">фективное развитие музыкального слуха, музыкальной памяти, музыкального мышления возможно лишь в случае регулярного </w:t>
      </w:r>
      <w:r w:rsidRPr="00B701A0">
        <w:rPr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B701A0">
        <w:rPr>
          <w:color w:val="000000"/>
          <w:sz w:val="24"/>
          <w:szCs w:val="24"/>
        </w:rPr>
        <w:t>(</w:t>
      </w:r>
      <w:proofErr w:type="spellStart"/>
      <w:r w:rsidRPr="00B701A0">
        <w:rPr>
          <w:color w:val="000000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z w:val="24"/>
          <w:szCs w:val="24"/>
        </w:rPr>
        <w:t xml:space="preserve">, слуховой анализ, запись диктантов, интонационные, ритмические, творческие упражнения) независимо от изучаемой в данный </w:t>
      </w:r>
      <w:r w:rsidRPr="00B701A0">
        <w:rPr>
          <w:color w:val="000000"/>
          <w:spacing w:val="-3"/>
          <w:sz w:val="24"/>
          <w:szCs w:val="24"/>
        </w:rPr>
        <w:t>момент темы.</w:t>
      </w:r>
    </w:p>
    <w:p w:rsidR="00F21324" w:rsidRPr="00CF34E7" w:rsidRDefault="00F21324" w:rsidP="007C6B14">
      <w:pPr>
        <w:shd w:val="clear" w:color="auto" w:fill="FFFFFF"/>
        <w:ind w:firstLine="567"/>
        <w:jc w:val="both"/>
        <w:rPr>
          <w:b/>
          <w:bCs/>
          <w:color w:val="000000"/>
          <w:spacing w:val="-3"/>
          <w:sz w:val="24"/>
          <w:szCs w:val="24"/>
        </w:rPr>
      </w:pPr>
    </w:p>
    <w:p w:rsidR="00931A49" w:rsidRPr="00CF34E7" w:rsidRDefault="000E022F" w:rsidP="00E84E58">
      <w:pPr>
        <w:shd w:val="clear" w:color="auto" w:fill="FFFFFF"/>
        <w:ind w:firstLine="567"/>
        <w:jc w:val="right"/>
        <w:rPr>
          <w:b/>
          <w:bCs/>
          <w:color w:val="000000"/>
          <w:spacing w:val="-3"/>
          <w:sz w:val="24"/>
          <w:szCs w:val="24"/>
        </w:rPr>
      </w:pPr>
      <w:r w:rsidRPr="00CF34E7">
        <w:rPr>
          <w:b/>
          <w:bCs/>
          <w:color w:val="000000"/>
          <w:spacing w:val="-3"/>
          <w:sz w:val="24"/>
          <w:szCs w:val="24"/>
        </w:rPr>
        <w:t>Срок обучения 8 (9) лет</w:t>
      </w:r>
    </w:p>
    <w:p w:rsidR="002C3778" w:rsidRDefault="009D09D1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 w:rsidRPr="00CF34E7">
        <w:rPr>
          <w:b/>
          <w:bCs/>
          <w:color w:val="000000"/>
          <w:spacing w:val="-4"/>
          <w:sz w:val="24"/>
          <w:szCs w:val="24"/>
        </w:rPr>
        <w:t>1 КЛАСС</w:t>
      </w:r>
    </w:p>
    <w:p w:rsidR="009727AF" w:rsidRPr="00CF34E7" w:rsidRDefault="009727AF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27"/>
        <w:gridCol w:w="3779"/>
        <w:gridCol w:w="1399"/>
        <w:gridCol w:w="1349"/>
        <w:gridCol w:w="1276"/>
        <w:gridCol w:w="1417"/>
      </w:tblGrid>
      <w:tr w:rsidR="00CF34E7" w:rsidRPr="00CF34E7" w:rsidTr="00C80AE9">
        <w:trPr>
          <w:trHeight w:val="268"/>
        </w:trPr>
        <w:tc>
          <w:tcPr>
            <w:tcW w:w="527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3779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</w:tc>
        <w:tc>
          <w:tcPr>
            <w:tcW w:w="1399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уче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б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 xml:space="preserve">ного 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тия</w:t>
            </w:r>
          </w:p>
        </w:tc>
        <w:tc>
          <w:tcPr>
            <w:tcW w:w="4042" w:type="dxa"/>
            <w:gridSpan w:val="3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Общий объем времени (в часах)</w:t>
            </w:r>
          </w:p>
        </w:tc>
      </w:tr>
      <w:tr w:rsidR="00CF34E7" w:rsidRPr="00CF34E7" w:rsidTr="00C80AE9">
        <w:trPr>
          <w:trHeight w:val="804"/>
        </w:trPr>
        <w:tc>
          <w:tcPr>
            <w:tcW w:w="527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779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349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Макс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и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мальн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ая учебная нагрузка</w:t>
            </w:r>
          </w:p>
        </w:tc>
        <w:tc>
          <w:tcPr>
            <w:tcW w:w="1276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Сам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те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льная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работа*</w:t>
            </w:r>
          </w:p>
        </w:tc>
        <w:tc>
          <w:tcPr>
            <w:tcW w:w="1417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Аудито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р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ные </w:t>
            </w:r>
            <w:r w:rsidRPr="00CF34E7">
              <w:rPr>
                <w:b/>
                <w:color w:val="000000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z w:val="24"/>
                <w:szCs w:val="24"/>
              </w:rPr>
              <w:t>тия</w:t>
            </w:r>
          </w:p>
        </w:tc>
      </w:tr>
      <w:tr w:rsidR="002C3778" w:rsidRPr="00CF34E7" w:rsidTr="00C80AE9">
        <w:trPr>
          <w:trHeight w:val="251"/>
        </w:trPr>
        <w:tc>
          <w:tcPr>
            <w:tcW w:w="52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779" w:type="dxa"/>
          </w:tcPr>
          <w:p w:rsidR="002C3778" w:rsidRPr="00CF34E7" w:rsidRDefault="002C3778" w:rsidP="002C3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Нотная грамота</w:t>
            </w:r>
          </w:p>
        </w:tc>
        <w:tc>
          <w:tcPr>
            <w:tcW w:w="1399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2C3778" w:rsidRPr="00CF34E7" w:rsidTr="00C80AE9">
        <w:trPr>
          <w:trHeight w:val="804"/>
        </w:trPr>
        <w:tc>
          <w:tcPr>
            <w:tcW w:w="52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779" w:type="dxa"/>
          </w:tcPr>
          <w:p w:rsidR="002C3778" w:rsidRPr="00CF34E7" w:rsidRDefault="002C3778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Гамма</w:t>
            </w:r>
            <w:proofErr w:type="gramStart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Д</w:t>
            </w:r>
            <w:proofErr w:type="gramEnd"/>
            <w:r w:rsidRPr="00CF34E7">
              <w:rPr>
                <w:color w:val="000000"/>
                <w:spacing w:val="-3"/>
                <w:sz w:val="24"/>
                <w:szCs w:val="24"/>
              </w:rPr>
              <w:t>о мажор.</w:t>
            </w:r>
          </w:p>
          <w:p w:rsidR="002C3778" w:rsidRPr="00CF34E7" w:rsidRDefault="002C3778" w:rsidP="002C3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Устойчивые и 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неустойчивые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ст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пени</w:t>
            </w:r>
          </w:p>
        </w:tc>
        <w:tc>
          <w:tcPr>
            <w:tcW w:w="1399" w:type="dxa"/>
          </w:tcPr>
          <w:p w:rsidR="002C3778" w:rsidRPr="00CF34E7" w:rsidRDefault="002C3778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3778" w:rsidRPr="00CF34E7" w:rsidTr="00C80AE9">
        <w:trPr>
          <w:trHeight w:val="536"/>
        </w:trPr>
        <w:tc>
          <w:tcPr>
            <w:tcW w:w="52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779" w:type="dxa"/>
          </w:tcPr>
          <w:p w:rsidR="002C3778" w:rsidRPr="00CF34E7" w:rsidRDefault="002C3778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Разрешение неустойчивых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ступ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е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ней, вводные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399" w:type="dxa"/>
          </w:tcPr>
          <w:p w:rsidR="002C3778" w:rsidRPr="00CF34E7" w:rsidRDefault="002C3778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3778" w:rsidRPr="00CF34E7" w:rsidTr="00C80AE9">
        <w:trPr>
          <w:trHeight w:val="536"/>
        </w:trPr>
        <w:tc>
          <w:tcPr>
            <w:tcW w:w="52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779" w:type="dxa"/>
          </w:tcPr>
          <w:p w:rsidR="002C3778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 w:rsidRPr="00CF34E7">
              <w:rPr>
                <w:color w:val="000000"/>
                <w:spacing w:val="-3"/>
                <w:sz w:val="24"/>
                <w:szCs w:val="24"/>
              </w:rPr>
              <w:t>Опевание</w:t>
            </w:r>
            <w:proofErr w:type="spellEnd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ступеней. Тоническое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399" w:type="dxa"/>
          </w:tcPr>
          <w:p w:rsidR="002C3778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268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Длительности, </w:t>
            </w:r>
            <w:r w:rsidRPr="00CF34E7">
              <w:rPr>
                <w:color w:val="000000"/>
                <w:sz w:val="24"/>
                <w:szCs w:val="24"/>
              </w:rPr>
              <w:t>размер, такт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251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2/4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Соль мажор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268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3/4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251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Устные диктанты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Ре м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жор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Фа мажор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518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Гамма ля минор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(для продвинутых групп)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268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779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Знакомство с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интервалами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779" w:type="dxa"/>
          </w:tcPr>
          <w:p w:rsidR="00FE69E3" w:rsidRPr="00CF34E7" w:rsidRDefault="00FE69E3" w:rsidP="000A05B5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Затакт четверть, две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восьмые в размере</w:t>
            </w:r>
            <w:r w:rsidR="000A05B5"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7"/>
                <w:sz w:val="24"/>
                <w:szCs w:val="24"/>
              </w:rPr>
              <w:t>2/4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779" w:type="dxa"/>
          </w:tcPr>
          <w:p w:rsidR="00FE69E3" w:rsidRPr="00CF34E7" w:rsidRDefault="00FE69E3" w:rsidP="00FE69E3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518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779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779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4"/>
                <w:sz w:val="24"/>
                <w:szCs w:val="24"/>
              </w:rPr>
              <w:t xml:space="preserve">Размер 4/4 (для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продвинутых групп)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268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779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</w:tr>
      <w:tr w:rsidR="00FE69E3" w:rsidRPr="00CF34E7" w:rsidTr="00C80AE9">
        <w:trPr>
          <w:trHeight w:val="536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79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C80AE9">
        <w:trPr>
          <w:trHeight w:val="190"/>
        </w:trPr>
        <w:tc>
          <w:tcPr>
            <w:tcW w:w="527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779" w:type="dxa"/>
          </w:tcPr>
          <w:p w:rsidR="00157E77" w:rsidRPr="00B97DC9" w:rsidRDefault="00B97DC9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9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349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</w:tr>
    </w:tbl>
    <w:p w:rsidR="0020108B" w:rsidRDefault="009D09D1" w:rsidP="00B97DC9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2 КЛАСС</w:t>
      </w:r>
    </w:p>
    <w:p w:rsidR="009727AF" w:rsidRPr="002105F1" w:rsidRDefault="009727AF" w:rsidP="00B97DC9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3827"/>
        <w:gridCol w:w="1276"/>
        <w:gridCol w:w="1417"/>
        <w:gridCol w:w="1276"/>
        <w:gridCol w:w="1417"/>
      </w:tblGrid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Затакт четверть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размере 3/4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>Размер 4/4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трольный 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ля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четверть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точкой и восьмая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20108B" w:rsidRPr="002105F1" w:rsidRDefault="0020108B" w:rsidP="0020108B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трольный урок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Параллельные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ре 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си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Интервалы </w:t>
            </w:r>
            <w:proofErr w:type="gramStart"/>
            <w:r w:rsidRPr="002105F1">
              <w:rPr>
                <w:color w:val="000000"/>
                <w:spacing w:val="-2"/>
                <w:sz w:val="24"/>
                <w:szCs w:val="24"/>
              </w:rPr>
              <w:t>ч</w:t>
            </w:r>
            <w:proofErr w:type="gram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.1, м.2,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б.2, м.3, б.3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трольный у</w:t>
            </w:r>
            <w:r w:rsidR="0020108B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соль минор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</w:t>
            </w:r>
            <w:proofErr w:type="gramStart"/>
            <w:r w:rsidRPr="002105F1">
              <w:rPr>
                <w:color w:val="000000"/>
                <w:spacing w:val="-3"/>
                <w:sz w:val="24"/>
                <w:szCs w:val="24"/>
              </w:rPr>
              <w:t>ч</w:t>
            </w:r>
            <w:proofErr w:type="gram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.4, ч.5, </w:t>
            </w:r>
            <w:r w:rsidRPr="002105F1">
              <w:rPr>
                <w:color w:val="000000"/>
                <w:spacing w:val="-5"/>
                <w:sz w:val="24"/>
                <w:szCs w:val="24"/>
              </w:rPr>
              <w:t>ч.8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proofErr w:type="gramStart"/>
            <w:r w:rsidRPr="002105F1">
              <w:rPr>
                <w:color w:val="000000"/>
                <w:spacing w:val="-4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трольный у</w:t>
            </w:r>
            <w:r w:rsidR="0020108B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Резервные уроки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C80AE9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20108B" w:rsidRPr="00B97DC9" w:rsidRDefault="00B97DC9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</w:t>
            </w:r>
            <w:r w:rsidR="00A84778" w:rsidRPr="002105F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484402" w:rsidRDefault="009D09D1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2105F1">
        <w:rPr>
          <w:b/>
          <w:bCs/>
          <w:color w:val="000000"/>
          <w:spacing w:val="-3"/>
          <w:sz w:val="24"/>
          <w:szCs w:val="24"/>
        </w:rPr>
        <w:t>3 КЛАСС</w:t>
      </w:r>
    </w:p>
    <w:p w:rsidR="009727AF" w:rsidRPr="002105F1" w:rsidRDefault="009727AF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3827"/>
        <w:gridCol w:w="1417"/>
        <w:gridCol w:w="1418"/>
        <w:gridCol w:w="1134"/>
        <w:gridCol w:w="1417"/>
      </w:tblGrid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Тональность Ля мажор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84402" w:rsidRPr="002105F1" w:rsidRDefault="00484402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1"/>
                <w:sz w:val="24"/>
                <w:szCs w:val="24"/>
              </w:rPr>
              <w:t>Тональность фа-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Переменный лад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84402" w:rsidRPr="002105F1" w:rsidRDefault="00484402" w:rsidP="00484402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3"/>
                <w:sz w:val="24"/>
                <w:szCs w:val="24"/>
              </w:rPr>
              <w:t>Тональности Ми-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бемоль мажор и </w:t>
            </w:r>
            <w:proofErr w:type="gramStart"/>
            <w:r w:rsidRPr="002105F1">
              <w:rPr>
                <w:color w:val="000000"/>
                <w:spacing w:val="-3"/>
                <w:sz w:val="24"/>
                <w:szCs w:val="24"/>
              </w:rPr>
              <w:t>до</w:t>
            </w:r>
            <w:proofErr w:type="gram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</w:t>
            </w:r>
            <w:proofErr w:type="gramStart"/>
            <w:r w:rsidRPr="002105F1">
              <w:rPr>
                <w:color w:val="000000"/>
                <w:spacing w:val="-3"/>
                <w:sz w:val="24"/>
                <w:szCs w:val="24"/>
              </w:rPr>
              <w:t>м</w:t>
            </w:r>
            <w:proofErr w:type="gramEnd"/>
            <w:r w:rsidRPr="002105F1">
              <w:rPr>
                <w:color w:val="000000"/>
                <w:spacing w:val="-3"/>
                <w:sz w:val="24"/>
                <w:szCs w:val="24"/>
              </w:rPr>
              <w:t>.6 и б.6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интервалов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84402" w:rsidRPr="002105F1" w:rsidRDefault="00484402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C80AE9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484402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DF029C" w:rsidRDefault="009D09D1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9727AF" w:rsidRPr="002105F1" w:rsidRDefault="009727AF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3827"/>
        <w:gridCol w:w="1417"/>
        <w:gridCol w:w="1418"/>
        <w:gridCol w:w="1134"/>
        <w:gridCol w:w="1417"/>
      </w:tblGrid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2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F029C" w:rsidRPr="002105F1" w:rsidRDefault="00DF029C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до-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F029C" w:rsidRPr="002105F1" w:rsidRDefault="00DF029C" w:rsidP="00DF029C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Тритоны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и на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(повыше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ной)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ступени в мажоре и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гарм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>. 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норе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F029C" w:rsidRPr="002105F1" w:rsidRDefault="00DF029C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Ля-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Интервал </w:t>
            </w:r>
            <w:proofErr w:type="gramStart"/>
            <w:r w:rsidRPr="002105F1">
              <w:rPr>
                <w:color w:val="000000"/>
                <w:spacing w:val="-4"/>
                <w:sz w:val="24"/>
                <w:szCs w:val="24"/>
              </w:rPr>
              <w:t>м</w:t>
            </w:r>
            <w:proofErr w:type="gramEnd"/>
            <w:r w:rsidRPr="002105F1">
              <w:rPr>
                <w:color w:val="000000"/>
                <w:spacing w:val="-4"/>
                <w:sz w:val="24"/>
                <w:szCs w:val="24"/>
              </w:rPr>
              <w:t>.7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2105F1">
              <w:rPr>
                <w:color w:val="000000"/>
                <w:spacing w:val="-4"/>
                <w:sz w:val="24"/>
                <w:szCs w:val="24"/>
              </w:rPr>
              <w:t>Доминантовый</w:t>
            </w:r>
            <w:proofErr w:type="spellEnd"/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ре 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F029C" w:rsidRPr="002105F1" w:rsidRDefault="00DF029C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фа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тритонов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proofErr w:type="spellStart"/>
            <w:r w:rsidRPr="002105F1">
              <w:rPr>
                <w:color w:val="000000"/>
                <w:spacing w:val="-13"/>
                <w:sz w:val="24"/>
                <w:szCs w:val="24"/>
              </w:rPr>
              <w:t>доминантового</w:t>
            </w:r>
            <w:proofErr w:type="spellEnd"/>
            <w:r w:rsidRPr="002105F1"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корда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C80AE9">
        <w:trPr>
          <w:trHeight w:val="283"/>
        </w:trPr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F029C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9D09D1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5 КЛАСС</w:t>
      </w:r>
    </w:p>
    <w:p w:rsidR="009727AF" w:rsidRPr="002105F1" w:rsidRDefault="009727AF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3827"/>
        <w:gridCol w:w="1417"/>
        <w:gridCol w:w="1418"/>
        <w:gridCol w:w="1134"/>
        <w:gridCol w:w="1417"/>
      </w:tblGrid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4 класса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2105F1">
              <w:rPr>
                <w:color w:val="000000"/>
                <w:spacing w:val="-2"/>
                <w:sz w:val="24"/>
                <w:szCs w:val="24"/>
              </w:rPr>
              <w:t>Доминантовое</w:t>
            </w:r>
            <w:proofErr w:type="spell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обр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щениями и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трезвучие с 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б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ращениями и разрешениями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тритонов на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и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ступенях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гармонич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ступени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 xml:space="preserve">Тональности Си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мажор, соль-диез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мажорных и мино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квартсекстаккордов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Тональности Ре-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Буквенные обозначения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тональн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стей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9D09D1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6 КЛАСС</w:t>
      </w:r>
    </w:p>
    <w:p w:rsidR="009727AF" w:rsidRPr="002105F1" w:rsidRDefault="009727AF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3827"/>
        <w:gridCol w:w="1417"/>
        <w:gridCol w:w="1418"/>
        <w:gridCol w:w="1134"/>
        <w:gridCol w:w="1417"/>
      </w:tblGrid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proofErr w:type="spellStart"/>
            <w:r w:rsidRPr="002105F1">
              <w:rPr>
                <w:color w:val="000000"/>
                <w:spacing w:val="-4"/>
                <w:sz w:val="24"/>
                <w:szCs w:val="24"/>
              </w:rPr>
              <w:t>Доминантового</w:t>
            </w:r>
            <w:proofErr w:type="spellEnd"/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корда,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фигуры с шестнадц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тыми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147CB6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 Фа-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диез мажор, ре-диез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 гарм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ническом мажоре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нат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группы с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залигова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ными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пов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шенная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 м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Отклонение, модуляция в пара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лельную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ность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</w:t>
            </w:r>
            <w:r w:rsidR="00147CB6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Тональности Соль-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ми-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</w:t>
            </w:r>
            <w:r w:rsidR="00147CB6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знаками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F21324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21324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F21324" w:rsidRPr="002105F1" w:rsidRDefault="00F21324" w:rsidP="00F21324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C80AE9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F21324" w:rsidRDefault="009D09D1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7</w:t>
      </w:r>
      <w:r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9727AF" w:rsidRPr="002105F1" w:rsidRDefault="009727AF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3827"/>
        <w:gridCol w:w="1417"/>
        <w:gridCol w:w="1418"/>
        <w:gridCol w:w="283"/>
        <w:gridCol w:w="851"/>
        <w:gridCol w:w="567"/>
        <w:gridCol w:w="850"/>
      </w:tblGrid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мажоре и гарм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21324" w:rsidRPr="002105F1" w:rsidRDefault="00F21324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септаккорд в 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вводный септа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вводный септа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Различные виды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внутритактовых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синкоп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21324" w:rsidRPr="002105F1" w:rsidRDefault="00372189" w:rsidP="0037218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семью знаками в </w:t>
            </w:r>
            <w:r w:rsidRPr="002105F1">
              <w:rPr>
                <w:color w:val="000000"/>
                <w:spacing w:val="-6"/>
                <w:sz w:val="24"/>
                <w:szCs w:val="24"/>
              </w:rPr>
              <w:t>ключе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нов от звука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2105F1">
              <w:rPr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6/4, 3/2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21324" w:rsidRPr="002105F1" w:rsidRDefault="00372189" w:rsidP="0037218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ступ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ней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372189" w:rsidRPr="002105F1" w:rsidTr="00C80AE9">
        <w:tc>
          <w:tcPr>
            <w:tcW w:w="534" w:type="dxa"/>
          </w:tcPr>
          <w:p w:rsidR="00372189" w:rsidRPr="002105F1" w:rsidRDefault="00372189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372189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372189" w:rsidRPr="002105F1" w:rsidRDefault="00372189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418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372189" w:rsidRPr="002105F1" w:rsidTr="00C80AE9">
        <w:tc>
          <w:tcPr>
            <w:tcW w:w="534" w:type="dxa"/>
          </w:tcPr>
          <w:p w:rsidR="00372189" w:rsidRPr="002105F1" w:rsidRDefault="00372189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372189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372189" w:rsidRPr="002105F1" w:rsidRDefault="00372189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gridSpan w:val="2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C80AE9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24" w:rsidRPr="002105F1" w:rsidRDefault="006A7FD7" w:rsidP="006A7FD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34" w:type="dxa"/>
            <w:gridSpan w:val="2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gridSpan w:val="2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DD6D07" w:rsidRPr="002105F1" w:rsidTr="00C80AE9">
        <w:tc>
          <w:tcPr>
            <w:tcW w:w="9747" w:type="dxa"/>
            <w:gridSpan w:val="8"/>
          </w:tcPr>
          <w:p w:rsidR="00DD6D07" w:rsidRDefault="009D09D1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 КЛАСС</w:t>
            </w:r>
          </w:p>
          <w:p w:rsidR="009727AF" w:rsidRPr="002105F1" w:rsidRDefault="009727AF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9/8, 12/8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Междутактовые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синкоп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2105F1">
              <w:rPr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2105F1">
              <w:rPr>
                <w:color w:val="000000"/>
                <w:sz w:val="24"/>
                <w:szCs w:val="24"/>
              </w:rPr>
              <w:t xml:space="preserve">разрешение его как </w:t>
            </w:r>
            <w:proofErr w:type="spellStart"/>
            <w:r w:rsidRPr="002105F1">
              <w:rPr>
                <w:color w:val="000000"/>
                <w:spacing w:val="-1"/>
                <w:sz w:val="24"/>
                <w:szCs w:val="24"/>
              </w:rPr>
              <w:t>доминантового</w:t>
            </w:r>
            <w:proofErr w:type="spellEnd"/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6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DD6D07" w:rsidRPr="002105F1" w:rsidTr="00C80AE9">
        <w:tc>
          <w:tcPr>
            <w:tcW w:w="9747" w:type="dxa"/>
            <w:gridSpan w:val="8"/>
          </w:tcPr>
          <w:p w:rsidR="00DD6D07" w:rsidRDefault="009D09D1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9 КЛАСС</w:t>
            </w:r>
          </w:p>
          <w:p w:rsidR="009727AF" w:rsidRPr="002105F1" w:rsidRDefault="009727AF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Повторение: кварто-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квинтовый круг,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буквенные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обозначения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нальностей,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тональности 1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степени родства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Натуральный,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гармонический,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лодический вид </w:t>
            </w:r>
            <w:r w:rsidRPr="002105F1">
              <w:rPr>
                <w:color w:val="000000"/>
                <w:sz w:val="24"/>
                <w:szCs w:val="24"/>
              </w:rPr>
              <w:t>мажора и минора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мелодическом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интервалы в</w:t>
            </w:r>
            <w:r w:rsidRPr="002105F1">
              <w:rPr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нальности с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разрешением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Хроматические проходящие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вспомогательные звуки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гаммы (с опорой на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 и 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нор)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Главные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побочные трезвучия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в тональности, их обращения и ра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з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трезвучия в нат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ральном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мажора и минора, их обращения и разрешения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гармон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мажора и минора, его обращения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разрешения. Энга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монизм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увеличенного трезвучия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Главные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септаккорды,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обращ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ния и разрешения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уменьшенного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п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таккорда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Текущая аттестация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7 видов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септаккордов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Побочные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септаккорды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тонал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ности, способы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Альтерированные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ступени, инте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вал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уменьшенная терция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Гармония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низкой ступени («н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аполитанский» аккорд)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D6D07" w:rsidRPr="00DD6D07" w:rsidRDefault="00E84E58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Период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,</w:t>
            </w:r>
            <w:r>
              <w:rPr>
                <w:color w:val="000000"/>
                <w:spacing w:val="-4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4"/>
                <w:sz w:val="24"/>
                <w:szCs w:val="24"/>
              </w:rPr>
              <w:t>редложения,</w:t>
            </w:r>
            <w:r w:rsidR="00DD6D07" w:rsidRPr="002105F1">
              <w:rPr>
                <w:color w:val="000000"/>
                <w:spacing w:val="-2"/>
                <w:sz w:val="24"/>
                <w:szCs w:val="24"/>
              </w:rPr>
              <w:t>каденции</w:t>
            </w:r>
            <w:proofErr w:type="spellEnd"/>
            <w:r w:rsidR="00DD6D07" w:rsidRPr="002105F1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DD6D07" w:rsidRPr="002105F1">
              <w:rPr>
                <w:color w:val="000000"/>
                <w:spacing w:val="-1"/>
                <w:sz w:val="24"/>
                <w:szCs w:val="24"/>
              </w:rPr>
              <w:t xml:space="preserve">расширение,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дополнение </w:t>
            </w:r>
            <w:r w:rsidR="00DD6D07" w:rsidRPr="002105F1">
              <w:rPr>
                <w:color w:val="000000"/>
                <w:spacing w:val="-2"/>
                <w:sz w:val="24"/>
                <w:szCs w:val="24"/>
              </w:rPr>
              <w:t xml:space="preserve"> периоде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Устные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C80AE9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  <w:gridSpan w:val="2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0E022F" w:rsidRPr="002105F1" w:rsidRDefault="000E022F" w:rsidP="00F21324">
      <w:pPr>
        <w:framePr w:h="14990" w:hRule="exact" w:wrap="auto" w:hAnchor="text" w:y="-680"/>
        <w:widowControl/>
        <w:autoSpaceDE/>
        <w:autoSpaceDN/>
        <w:adjustRightInd/>
        <w:jc w:val="both"/>
        <w:rPr>
          <w:sz w:val="24"/>
          <w:szCs w:val="24"/>
        </w:rPr>
        <w:sectPr w:rsidR="000E022F" w:rsidRPr="002105F1" w:rsidSect="00C80AE9">
          <w:type w:val="continuous"/>
          <w:pgSz w:w="11909" w:h="16834"/>
          <w:pgMar w:top="1134" w:right="851" w:bottom="1134" w:left="1418" w:header="720" w:footer="720" w:gutter="0"/>
          <w:cols w:space="720"/>
          <w:docGrid w:linePitch="272"/>
        </w:sectPr>
      </w:pPr>
    </w:p>
    <w:p w:rsidR="00F9553E" w:rsidRPr="00B701A0" w:rsidRDefault="000E022F" w:rsidP="00870E50">
      <w:pPr>
        <w:shd w:val="clear" w:color="auto" w:fill="FFFFFF"/>
        <w:ind w:right="-5"/>
        <w:jc w:val="center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b/>
          <w:i/>
          <w:iCs/>
          <w:color w:val="000000"/>
          <w:spacing w:val="2"/>
          <w:sz w:val="24"/>
          <w:szCs w:val="24"/>
        </w:rPr>
        <w:lastRenderedPageBreak/>
        <w:t>Распределение учебного материала по годам обучения</w:t>
      </w:r>
    </w:p>
    <w:p w:rsidR="00E85349" w:rsidRPr="00B701A0" w:rsidRDefault="000E022F" w:rsidP="00870E50">
      <w:pPr>
        <w:shd w:val="clear" w:color="auto" w:fill="FFFFFF"/>
        <w:ind w:right="557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Срок обучения 8 (9) лет</w:t>
      </w:r>
    </w:p>
    <w:p w:rsidR="000E022F" w:rsidRPr="00B701A0" w:rsidRDefault="00F9553E" w:rsidP="00870E50">
      <w:pPr>
        <w:shd w:val="clear" w:color="auto" w:fill="FFFFFF"/>
        <w:tabs>
          <w:tab w:val="left" w:pos="922"/>
        </w:tabs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1</w:t>
      </w:r>
      <w:r w:rsidR="009D09D1" w:rsidRPr="00B701A0">
        <w:rPr>
          <w:b/>
          <w:bCs/>
          <w:color w:val="000000"/>
          <w:sz w:val="24"/>
          <w:szCs w:val="24"/>
        </w:rPr>
        <w:t xml:space="preserve"> </w:t>
      </w:r>
      <w:r w:rsidR="009D09D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Высокие и низкие звуки, регистр.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Звукоряд, гамма, ступени, вводные звуки.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Цифровое обозначение ступеней.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Устойчивость и неустойчивость.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Тоника, тоническое трезвучие, аккорд.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Мажор и минор.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Тон, полутон. 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Диез, бемоль.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Строение мажорной гаммы.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Тональности</w:t>
      </w:r>
      <w:proofErr w:type="gramStart"/>
      <w:r w:rsidRPr="00B701A0">
        <w:rPr>
          <w:color w:val="000000"/>
          <w:spacing w:val="5"/>
          <w:sz w:val="24"/>
          <w:szCs w:val="24"/>
        </w:rPr>
        <w:t xml:space="preserve"> Д</w:t>
      </w:r>
      <w:proofErr w:type="gramEnd"/>
      <w:r w:rsidRPr="00B701A0">
        <w:rPr>
          <w:color w:val="000000"/>
          <w:spacing w:val="5"/>
          <w:sz w:val="24"/>
          <w:szCs w:val="24"/>
        </w:rPr>
        <w:t xml:space="preserve">о мажор, Соль мажор, Фа мажор, Ре мажор, ля минор </w:t>
      </w:r>
      <w:r w:rsidRPr="00B701A0">
        <w:rPr>
          <w:color w:val="000000"/>
          <w:spacing w:val="-2"/>
          <w:sz w:val="24"/>
          <w:szCs w:val="24"/>
        </w:rPr>
        <w:t>(для продвину</w:t>
      </w:r>
      <w:r w:rsidR="00870E50">
        <w:rPr>
          <w:color w:val="000000"/>
          <w:spacing w:val="-2"/>
          <w:sz w:val="24"/>
          <w:szCs w:val="24"/>
        </w:rPr>
        <w:t xml:space="preserve">  </w:t>
      </w:r>
      <w:proofErr w:type="spellStart"/>
      <w:r w:rsidRPr="00B701A0">
        <w:rPr>
          <w:color w:val="000000"/>
          <w:spacing w:val="-2"/>
          <w:sz w:val="24"/>
          <w:szCs w:val="24"/>
        </w:rPr>
        <w:t>тых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групп). </w:t>
      </w:r>
      <w:r w:rsidR="00F9553E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 xml:space="preserve">Ключевые знаки. </w:t>
      </w:r>
      <w:r w:rsidRPr="00B701A0">
        <w:rPr>
          <w:color w:val="000000"/>
          <w:spacing w:val="-1"/>
          <w:sz w:val="24"/>
          <w:szCs w:val="24"/>
        </w:rPr>
        <w:t xml:space="preserve">Скрипичный и басовый ключи. </w:t>
      </w:r>
      <w:r w:rsidRPr="00B701A0">
        <w:rPr>
          <w:color w:val="000000"/>
          <w:spacing w:val="-2"/>
          <w:sz w:val="24"/>
          <w:szCs w:val="24"/>
        </w:rPr>
        <w:t xml:space="preserve">Транспонирование. </w:t>
      </w:r>
      <w:r w:rsidRPr="00B701A0">
        <w:rPr>
          <w:color w:val="000000"/>
          <w:spacing w:val="-7"/>
          <w:sz w:val="24"/>
          <w:szCs w:val="24"/>
        </w:rPr>
        <w:t>Темп.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Размер (2/4, 3/4, для подвинутых групп - 4/4). </w:t>
      </w:r>
      <w:r w:rsidRPr="00B701A0">
        <w:rPr>
          <w:color w:val="000000"/>
          <w:spacing w:val="-2"/>
          <w:sz w:val="24"/>
          <w:szCs w:val="24"/>
        </w:rPr>
        <w:t xml:space="preserve">Длительности - восьмые, четверти, половинная, целая. </w:t>
      </w:r>
      <w:r w:rsidRPr="00B701A0">
        <w:rPr>
          <w:color w:val="000000"/>
          <w:spacing w:val="-5"/>
          <w:sz w:val="24"/>
          <w:szCs w:val="24"/>
        </w:rPr>
        <w:t>Ритм.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 xml:space="preserve">Такт, тактовая черта. </w:t>
      </w:r>
      <w:r w:rsidRPr="00B701A0">
        <w:rPr>
          <w:color w:val="000000"/>
          <w:spacing w:val="-2"/>
          <w:sz w:val="24"/>
          <w:szCs w:val="24"/>
        </w:rPr>
        <w:t xml:space="preserve">Сильная доля. </w:t>
      </w:r>
      <w:r w:rsidRPr="00B701A0">
        <w:rPr>
          <w:color w:val="000000"/>
          <w:spacing w:val="-5"/>
          <w:sz w:val="24"/>
          <w:szCs w:val="24"/>
        </w:rPr>
        <w:t>Затакт.</w:t>
      </w:r>
    </w:p>
    <w:p w:rsidR="00F9553E" w:rsidRPr="00B701A0" w:rsidRDefault="000E022F" w:rsidP="00870E50">
      <w:pPr>
        <w:shd w:val="clear" w:color="auto" w:fill="FFFFFF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Пауза  (восьмая,  четвертная,  для  подвинутых групп - половинная, </w:t>
      </w:r>
      <w:r w:rsidRPr="00B701A0">
        <w:rPr>
          <w:color w:val="000000"/>
          <w:spacing w:val="-4"/>
          <w:sz w:val="24"/>
          <w:szCs w:val="24"/>
        </w:rPr>
        <w:t>целая).</w:t>
      </w:r>
    </w:p>
    <w:p w:rsidR="000E022F" w:rsidRPr="00B701A0" w:rsidRDefault="009D09D1" w:rsidP="00F9553E">
      <w:pPr>
        <w:shd w:val="clear" w:color="auto" w:fill="FFFFFF"/>
        <w:tabs>
          <w:tab w:val="left" w:pos="0"/>
        </w:tabs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2 КЛАСС</w:t>
      </w:r>
    </w:p>
    <w:p w:rsidR="000E022F" w:rsidRPr="00B701A0" w:rsidRDefault="000E022F" w:rsidP="00870E50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Параллельные тональности.   </w:t>
      </w:r>
      <w:r w:rsidRPr="00B701A0">
        <w:rPr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>Тональности Си-бемоль мажор, ля минор, ми минор, си минор, ре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минор, соль минор.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Тетрахорд.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Бекар.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-1"/>
          <w:sz w:val="24"/>
          <w:szCs w:val="24"/>
        </w:rPr>
        <w:t>Интервалы (ч.1, м.2, б.2, м.3, б.3, ч.4, ч.5, ч.8).</w:t>
      </w:r>
      <w:proofErr w:type="gramEnd"/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Мотив, фраза.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Секвенция.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Канон.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шестнадцатых.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 восьмая и две восьмые</w:t>
      </w:r>
    </w:p>
    <w:p w:rsidR="00F9553E" w:rsidRPr="00B701A0" w:rsidRDefault="000E022F" w:rsidP="00870E5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Паузы (половинная, целая).</w:t>
      </w:r>
    </w:p>
    <w:p w:rsidR="000E022F" w:rsidRPr="00B701A0" w:rsidRDefault="009D09D1" w:rsidP="00F9553E">
      <w:pPr>
        <w:shd w:val="clear" w:color="auto" w:fill="FFFFFF"/>
        <w:tabs>
          <w:tab w:val="left" w:pos="216"/>
        </w:tabs>
        <w:ind w:left="5" w:hanging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3</w:t>
      </w:r>
      <w:r w:rsidRPr="00B701A0">
        <w:rPr>
          <w:b/>
          <w:bCs/>
          <w:color w:val="000000"/>
          <w:sz w:val="24"/>
          <w:szCs w:val="24"/>
        </w:rPr>
        <w:tab/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Мажорные и минорные тональности до трех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Переменный лад.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Обращение интервала.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Интервалы </w:t>
      </w:r>
      <w:proofErr w:type="gramStart"/>
      <w:r w:rsidRPr="00B701A0">
        <w:rPr>
          <w:color w:val="000000"/>
          <w:spacing w:val="-1"/>
          <w:sz w:val="24"/>
          <w:szCs w:val="24"/>
        </w:rPr>
        <w:t>м</w:t>
      </w:r>
      <w:proofErr w:type="gramEnd"/>
      <w:r w:rsidRPr="00B701A0">
        <w:rPr>
          <w:color w:val="000000"/>
          <w:spacing w:val="-1"/>
          <w:sz w:val="24"/>
          <w:szCs w:val="24"/>
        </w:rPr>
        <w:t>.6 и б.6.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Главные трезвучия лада.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Обращения трезвучия - секстаккорд, </w:t>
      </w:r>
      <w:proofErr w:type="spellStart"/>
      <w:r w:rsidRPr="00B701A0">
        <w:rPr>
          <w:color w:val="000000"/>
          <w:sz w:val="24"/>
          <w:szCs w:val="24"/>
        </w:rPr>
        <w:t>квартсекстаккорд</w:t>
      </w:r>
      <w:proofErr w:type="spellEnd"/>
      <w:r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Тоническое трезвучие с обращениями.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Ритмические группы восьмая и две шестнадцатых, восьмая и четверть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в размерах 2/4, </w:t>
      </w:r>
      <w:r w:rsidR="00870E5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3/4, 4/4.</w:t>
      </w:r>
    </w:p>
    <w:p w:rsidR="00F9553E" w:rsidRPr="00B701A0" w:rsidRDefault="000E022F" w:rsidP="00870E50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Размер 3/8.</w:t>
      </w:r>
    </w:p>
    <w:p w:rsidR="000E022F" w:rsidRPr="00B701A0" w:rsidRDefault="009D09D1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4 </w:t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4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Септима.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Доминантовый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септаккорд.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Тритон, увеличенная кварта, уменьшенная квинта.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Пунктирный ритм.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5"/>
          <w:sz w:val="24"/>
          <w:szCs w:val="24"/>
        </w:rPr>
        <w:t>Синкопа.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-5"/>
          <w:sz w:val="24"/>
          <w:szCs w:val="24"/>
        </w:rPr>
        <w:t>Триоль.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Размер 6/8.</w:t>
      </w:r>
    </w:p>
    <w:p w:rsidR="00F9553E" w:rsidRPr="00B701A0" w:rsidRDefault="00F9553E" w:rsidP="00870E50">
      <w:pPr>
        <w:shd w:val="clear" w:color="auto" w:fill="FFFFFF"/>
        <w:tabs>
          <w:tab w:val="left" w:pos="216"/>
        </w:tabs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9D09D1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lastRenderedPageBreak/>
        <w:t xml:space="preserve">5 </w:t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5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="00F9553E" w:rsidRPr="00B701A0">
        <w:rPr>
          <w:sz w:val="24"/>
          <w:szCs w:val="24"/>
        </w:rPr>
        <w:t xml:space="preserve"> </w:t>
      </w:r>
      <w:proofErr w:type="spellStart"/>
      <w:r w:rsidRPr="00B701A0">
        <w:rPr>
          <w:color w:val="000000"/>
          <w:spacing w:val="-5"/>
          <w:sz w:val="24"/>
          <w:szCs w:val="24"/>
        </w:rPr>
        <w:t>квартсекстаккор</w:t>
      </w:r>
      <w:proofErr w:type="spellEnd"/>
      <w:r w:rsidR="002105F1">
        <w:rPr>
          <w:color w:val="000000"/>
          <w:spacing w:val="-5"/>
          <w:sz w:val="24"/>
          <w:szCs w:val="24"/>
        </w:rPr>
        <w:t xml:space="preserve">  </w:t>
      </w:r>
      <w:proofErr w:type="spellStart"/>
      <w:r w:rsidRPr="00B701A0">
        <w:rPr>
          <w:color w:val="000000"/>
          <w:spacing w:val="-5"/>
          <w:sz w:val="24"/>
          <w:szCs w:val="24"/>
        </w:rPr>
        <w:t>дов</w:t>
      </w:r>
      <w:proofErr w:type="spellEnd"/>
      <w:r w:rsidRPr="00B701A0">
        <w:rPr>
          <w:color w:val="000000"/>
          <w:spacing w:val="-5"/>
          <w:sz w:val="24"/>
          <w:szCs w:val="24"/>
        </w:rPr>
        <w:t>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синкоп.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F9553E" w:rsidRPr="00B701A0" w:rsidRDefault="00F9553E" w:rsidP="002F3D18">
      <w:pPr>
        <w:shd w:val="clear" w:color="auto" w:fill="FFFFFF"/>
        <w:tabs>
          <w:tab w:val="left" w:pos="216"/>
        </w:tabs>
        <w:ind w:left="10" w:firstLine="567"/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9D09D1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6</w:t>
      </w:r>
      <w:r w:rsidRPr="00B701A0">
        <w:rPr>
          <w:b/>
          <w:bCs/>
          <w:color w:val="000000"/>
          <w:sz w:val="24"/>
          <w:szCs w:val="24"/>
        </w:rPr>
        <w:tab/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6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Гармонический вид мажора.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Энгармонизм.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Квинтовый круг тональностей.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Альтерация.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Хроматизм.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Отклонение.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Модуляция.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Обращения </w:t>
      </w:r>
      <w:proofErr w:type="spellStart"/>
      <w:r w:rsidRPr="00B701A0">
        <w:rPr>
          <w:color w:val="000000"/>
          <w:sz w:val="24"/>
          <w:szCs w:val="24"/>
        </w:rPr>
        <w:t>доминантового</w:t>
      </w:r>
      <w:proofErr w:type="spellEnd"/>
      <w:r w:rsidRPr="00B701A0">
        <w:rPr>
          <w:color w:val="000000"/>
          <w:sz w:val="24"/>
          <w:szCs w:val="24"/>
        </w:rPr>
        <w:t xml:space="preserve"> септаккорда в тональности.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Уменьшенное   трезвучие   в   гармоническом   мажоре   и   натуральном </w:t>
      </w:r>
      <w:r w:rsidRPr="00B701A0">
        <w:rPr>
          <w:color w:val="000000"/>
          <w:spacing w:val="-4"/>
          <w:sz w:val="24"/>
          <w:szCs w:val="24"/>
        </w:rPr>
        <w:t>миноре.</w:t>
      </w:r>
    </w:p>
    <w:p w:rsidR="000E022F" w:rsidRPr="00B701A0" w:rsidRDefault="000E022F" w:rsidP="00870E50">
      <w:pPr>
        <w:shd w:val="clear" w:color="auto" w:fill="FFFFFF"/>
        <w:ind w:right="-5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B701A0">
        <w:rPr>
          <w:color w:val="000000"/>
          <w:spacing w:val="-1"/>
          <w:sz w:val="24"/>
          <w:szCs w:val="24"/>
        </w:rPr>
        <w:t>Ри</w:t>
      </w:r>
      <w:r w:rsidR="00F9553E"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 xml:space="preserve">мические группы с </w:t>
      </w:r>
      <w:proofErr w:type="spellStart"/>
      <w:r w:rsidRPr="00B701A0">
        <w:rPr>
          <w:color w:val="000000"/>
          <w:spacing w:val="-1"/>
          <w:sz w:val="24"/>
          <w:szCs w:val="24"/>
        </w:rPr>
        <w:t>залигова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ными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нотами.</w:t>
      </w:r>
    </w:p>
    <w:p w:rsidR="000E022F" w:rsidRPr="00B701A0" w:rsidRDefault="009D09D1" w:rsidP="00F9553E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7 </w:t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7 знаков в ключе.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Энгармонически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равные интервалы.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Малый вводный септаккорд.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Уменьшенный вводный септаккорд.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Диатонические лады.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Пентатоника.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Переменный размер.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1 степени родства.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F9553E" w:rsidRPr="00B701A0" w:rsidRDefault="000E022F" w:rsidP="00870E50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Различные виды </w:t>
      </w:r>
      <w:proofErr w:type="spellStart"/>
      <w:r w:rsidRPr="00B701A0">
        <w:rPr>
          <w:color w:val="000000"/>
          <w:spacing w:val="-1"/>
          <w:sz w:val="24"/>
          <w:szCs w:val="24"/>
        </w:rPr>
        <w:t>внутритактовых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синкоп.</w:t>
      </w:r>
    </w:p>
    <w:p w:rsidR="000E022F" w:rsidRPr="00B701A0" w:rsidRDefault="009D09D1" w:rsidP="0063436F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8 </w:t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Все употребительные тональности.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Параллельные, одноименные, </w:t>
      </w:r>
      <w:proofErr w:type="spellStart"/>
      <w:r w:rsidRPr="00B701A0">
        <w:rPr>
          <w:color w:val="000000"/>
          <w:spacing w:val="-2"/>
          <w:sz w:val="24"/>
          <w:szCs w:val="24"/>
        </w:rPr>
        <w:t>энгармонически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равные тональности. </w:t>
      </w:r>
      <w:r w:rsidRPr="00B701A0">
        <w:rPr>
          <w:color w:val="000000"/>
          <w:sz w:val="24"/>
          <w:szCs w:val="24"/>
        </w:rPr>
        <w:t>Вспомогательные и пр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ходящие хроматические звуки. </w:t>
      </w:r>
      <w:r w:rsidRPr="00B701A0">
        <w:rPr>
          <w:color w:val="000000"/>
          <w:spacing w:val="-1"/>
          <w:sz w:val="24"/>
          <w:szCs w:val="24"/>
        </w:rPr>
        <w:t xml:space="preserve">Правописание хроматической гаммы. Прерванный оборот в мажоре и гармоническом миноре. Септаккорд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B701A0">
        <w:rPr>
          <w:color w:val="000000"/>
          <w:spacing w:val="-4"/>
          <w:sz w:val="24"/>
          <w:szCs w:val="24"/>
        </w:rPr>
        <w:t>миноре.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Виды септаккордов:  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уменьшенной кви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той, уменьшенный. Размеры 9/8, 12/8.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Междутактовые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синкопы.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вводного септаккорда.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септаккорда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ступени.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увеличенных трезвучий.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Обращения уменьшенных трезвучий. </w:t>
      </w:r>
    </w:p>
    <w:p w:rsidR="00F9553E" w:rsidRPr="00B701A0" w:rsidRDefault="000E022F" w:rsidP="0063436F">
      <w:pPr>
        <w:shd w:val="clear" w:color="auto" w:fill="FFFFFF"/>
        <w:ind w:right="113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Мелодический вид мажора.</w:t>
      </w:r>
    </w:p>
    <w:p w:rsidR="000E022F" w:rsidRPr="00B701A0" w:rsidRDefault="009D09D1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lastRenderedPageBreak/>
        <w:t>9 КЛАСС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Кварто-квинтовый круг тональностей. Буквенные </w:t>
      </w:r>
      <w:r w:rsidR="00F9553E" w:rsidRPr="00B701A0">
        <w:rPr>
          <w:color w:val="000000"/>
          <w:spacing w:val="-3"/>
          <w:sz w:val="24"/>
          <w:szCs w:val="24"/>
        </w:rPr>
        <w:t>о</w:t>
      </w:r>
      <w:r w:rsidRPr="00B701A0">
        <w:rPr>
          <w:color w:val="000000"/>
          <w:spacing w:val="-3"/>
          <w:sz w:val="24"/>
          <w:szCs w:val="24"/>
        </w:rPr>
        <w:t>бозначения тональностей.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Натуральный, гармонический, мелодический виды мажора и минора. </w:t>
      </w:r>
      <w:r w:rsidRPr="00B701A0">
        <w:rPr>
          <w:color w:val="000000"/>
          <w:spacing w:val="-1"/>
          <w:sz w:val="24"/>
          <w:szCs w:val="24"/>
        </w:rPr>
        <w:t>Тональности первой ст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пени родства. </w:t>
      </w:r>
      <w:proofErr w:type="spellStart"/>
      <w:r w:rsidRPr="00B701A0">
        <w:rPr>
          <w:color w:val="000000"/>
          <w:spacing w:val="-1"/>
          <w:sz w:val="24"/>
          <w:szCs w:val="24"/>
        </w:rPr>
        <w:t>Энгармонически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равные тональности. Хроматические проходящие и вспомог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тельные звуки. Хроматическая гамма. Диатонические интервалы.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Тритоны натурального, гармонического, мелодического вида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Характерные интервалы в гармоническом мажоре и миноре.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Энгармонизм тритонов.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Энгармонизм диатонических и характерных интервалов.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Хроматические интервалы - уменьшенная терция.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Главные и побочные трезвучия с обращениями и разрешениями.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7 видов септаккордов.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Главные и побочные септаккорды с разрешением.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Уменьшенное, увеличенное трезвучие с обращениями и разрешениями.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Энгармонизм увеличенного трезвучия, уменьшенного септаккорда.</w:t>
      </w:r>
    </w:p>
    <w:p w:rsidR="000E022F" w:rsidRPr="00B701A0" w:rsidRDefault="000E022F" w:rsidP="0063436F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«Неаполитанский» аккорд (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низкой ступени).</w:t>
      </w:r>
    </w:p>
    <w:p w:rsidR="000A05B5" w:rsidRPr="00B701A0" w:rsidRDefault="000E022F" w:rsidP="0063436F">
      <w:pPr>
        <w:shd w:val="clear" w:color="auto" w:fill="FFFFFF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>Период, предложения, каденции, расширение, дополнение.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3"/>
          <w:sz w:val="24"/>
          <w:szCs w:val="24"/>
        </w:rPr>
        <w:t>Формы работы на уроках сольфеджио</w:t>
      </w:r>
    </w:p>
    <w:p w:rsidR="00F9553E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9"/>
          <w:sz w:val="24"/>
          <w:szCs w:val="24"/>
        </w:rPr>
      </w:pPr>
      <w:r w:rsidRPr="00E34EA8">
        <w:rPr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E34EA8">
        <w:rPr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E34EA8">
        <w:rPr>
          <w:color w:val="000000"/>
          <w:sz w:val="24"/>
          <w:szCs w:val="24"/>
        </w:rPr>
        <w:t>инициативы, помогают практич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скому освоению теоретического материала, </w:t>
      </w:r>
      <w:r w:rsidRPr="00E34EA8">
        <w:rPr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E34EA8">
        <w:rPr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E34EA8">
        <w:rPr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E34EA8">
        <w:rPr>
          <w:color w:val="000000"/>
          <w:spacing w:val="1"/>
          <w:sz w:val="24"/>
          <w:szCs w:val="24"/>
        </w:rPr>
        <w:t>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ционных навыков, </w:t>
      </w:r>
      <w:proofErr w:type="spellStart"/>
      <w:r w:rsidRPr="00E34EA8">
        <w:rPr>
          <w:color w:val="000000"/>
          <w:spacing w:val="1"/>
          <w:sz w:val="24"/>
          <w:szCs w:val="24"/>
        </w:rPr>
        <w:t>сольфеджированию</w:t>
      </w:r>
      <w:proofErr w:type="spellEnd"/>
      <w:r w:rsidRPr="00E34EA8">
        <w:rPr>
          <w:color w:val="000000"/>
          <w:spacing w:val="1"/>
          <w:sz w:val="24"/>
          <w:szCs w:val="24"/>
        </w:rPr>
        <w:t xml:space="preserve">, </w:t>
      </w:r>
      <w:proofErr w:type="gramStart"/>
      <w:r w:rsidRPr="00E34EA8">
        <w:rPr>
          <w:color w:val="000000"/>
          <w:spacing w:val="1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"/>
          <w:sz w:val="24"/>
          <w:szCs w:val="24"/>
        </w:rPr>
        <w:t xml:space="preserve">, </w:t>
      </w:r>
      <w:r w:rsidRPr="00E34EA8">
        <w:rPr>
          <w:color w:val="000000"/>
          <w:spacing w:val="5"/>
          <w:sz w:val="24"/>
          <w:szCs w:val="24"/>
        </w:rPr>
        <w:t>слуховой анализ, ра</w:t>
      </w:r>
      <w:r w:rsidRPr="00E34EA8">
        <w:rPr>
          <w:color w:val="000000"/>
          <w:spacing w:val="5"/>
          <w:sz w:val="24"/>
          <w:szCs w:val="24"/>
        </w:rPr>
        <w:t>з</w:t>
      </w:r>
      <w:r w:rsidRPr="00E34EA8">
        <w:rPr>
          <w:color w:val="000000"/>
          <w:spacing w:val="5"/>
          <w:sz w:val="24"/>
          <w:szCs w:val="24"/>
        </w:rPr>
        <w:t xml:space="preserve">личные виды музыкальных диктантов, задания на </w:t>
      </w:r>
      <w:r w:rsidRPr="00E34EA8">
        <w:rPr>
          <w:color w:val="000000"/>
          <w:spacing w:val="-1"/>
          <w:sz w:val="24"/>
          <w:szCs w:val="24"/>
        </w:rPr>
        <w:t>освоение теоретических понятий, тво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ческие упражнения.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9"/>
          <w:sz w:val="24"/>
          <w:szCs w:val="24"/>
        </w:rPr>
        <w:t>Интонационные упражнения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E34EA8">
        <w:rPr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E34EA8">
        <w:rPr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E34EA8">
        <w:rPr>
          <w:color w:val="000000"/>
          <w:sz w:val="24"/>
          <w:szCs w:val="24"/>
        </w:rPr>
        <w:t>мелодических оборотов, секвенций, интервалов в т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нальности и от звука, </w:t>
      </w:r>
      <w:r w:rsidRPr="00E34EA8">
        <w:rPr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E34EA8">
        <w:rPr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E34EA8">
        <w:rPr>
          <w:color w:val="000000"/>
          <w:spacing w:val="8"/>
          <w:sz w:val="24"/>
          <w:szCs w:val="24"/>
        </w:rPr>
        <w:t>затем перех</w:t>
      </w:r>
      <w:r w:rsidRPr="00E34EA8">
        <w:rPr>
          <w:color w:val="000000"/>
          <w:spacing w:val="8"/>
          <w:sz w:val="24"/>
          <w:szCs w:val="24"/>
        </w:rPr>
        <w:t>о</w:t>
      </w:r>
      <w:r w:rsidRPr="00E34EA8">
        <w:rPr>
          <w:color w:val="000000"/>
          <w:spacing w:val="8"/>
          <w:sz w:val="24"/>
          <w:szCs w:val="24"/>
        </w:rPr>
        <w:t xml:space="preserve">дить к индивидуальному исполнению. Интонационные </w:t>
      </w:r>
      <w:r w:rsidRPr="00E34EA8">
        <w:rPr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E34EA8">
        <w:rPr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E34EA8">
        <w:rPr>
          <w:color w:val="000000"/>
          <w:spacing w:val="2"/>
          <w:sz w:val="24"/>
          <w:szCs w:val="24"/>
        </w:rPr>
        <w:t>фортепиано в виде гармонического аккомпанемента, подчеркивающ</w:t>
      </w:r>
      <w:r w:rsidRPr="00E34EA8">
        <w:rPr>
          <w:color w:val="000000"/>
          <w:spacing w:val="2"/>
          <w:sz w:val="24"/>
          <w:szCs w:val="24"/>
        </w:rPr>
        <w:t>е</w:t>
      </w:r>
      <w:r w:rsidRPr="00E34EA8">
        <w:rPr>
          <w:color w:val="000000"/>
          <w:spacing w:val="2"/>
          <w:sz w:val="24"/>
          <w:szCs w:val="24"/>
        </w:rPr>
        <w:t xml:space="preserve">го </w:t>
      </w:r>
      <w:r w:rsidRPr="00E34EA8">
        <w:rPr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E34EA8">
        <w:rPr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E34EA8">
        <w:rPr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E34EA8">
        <w:rPr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E34EA8">
        <w:rPr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E34EA8">
        <w:rPr>
          <w:color w:val="000000"/>
          <w:spacing w:val="-1"/>
          <w:sz w:val="24"/>
          <w:szCs w:val="24"/>
        </w:rPr>
        <w:t>наглядные пособия.</w:t>
      </w:r>
    </w:p>
    <w:p w:rsidR="000E022F" w:rsidRPr="00E34EA8" w:rsidRDefault="000E022F" w:rsidP="002F3D18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E34EA8">
        <w:rPr>
          <w:color w:val="000000"/>
          <w:spacing w:val="-1"/>
          <w:sz w:val="24"/>
          <w:szCs w:val="24"/>
        </w:rPr>
        <w:t xml:space="preserve">Рекомендуется </w:t>
      </w:r>
      <w:proofErr w:type="spellStart"/>
      <w:r w:rsidRPr="00E34EA8">
        <w:rPr>
          <w:color w:val="000000"/>
          <w:spacing w:val="-1"/>
          <w:sz w:val="24"/>
          <w:szCs w:val="24"/>
        </w:rPr>
        <w:t>пр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певание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интервалов, аккордов и их последовательностей в гармоническом (двухголосном, трехголосном) звучании.</w:t>
      </w:r>
    </w:p>
    <w:p w:rsidR="00F9553E" w:rsidRPr="00E34EA8" w:rsidRDefault="000E022F" w:rsidP="006A7FD7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ind w:left="5" w:firstLine="567"/>
        <w:jc w:val="both"/>
        <w:rPr>
          <w:b/>
          <w:i/>
          <w:iCs/>
          <w:color w:val="000000"/>
          <w:spacing w:val="6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Интонационные упражнения выполняются как в ладу, так и от звука</w:t>
      </w:r>
      <w:r w:rsidRPr="00E34EA8">
        <w:rPr>
          <w:color w:val="000000"/>
          <w:spacing w:val="1"/>
          <w:sz w:val="24"/>
          <w:szCs w:val="24"/>
        </w:rPr>
        <w:br/>
      </w:r>
      <w:r w:rsidR="00F9553E" w:rsidRPr="00E34EA8">
        <w:rPr>
          <w:color w:val="000000"/>
          <w:spacing w:val="15"/>
          <w:sz w:val="24"/>
          <w:szCs w:val="24"/>
        </w:rPr>
        <w:t xml:space="preserve">(вверх и вниз). С помощью интонационных упражнений </w:t>
      </w:r>
      <w:r w:rsidRPr="00E34EA8">
        <w:rPr>
          <w:color w:val="000000"/>
          <w:spacing w:val="15"/>
          <w:sz w:val="24"/>
          <w:szCs w:val="24"/>
        </w:rPr>
        <w:t>можно</w:t>
      </w:r>
      <w:r w:rsidRPr="00E34EA8">
        <w:rPr>
          <w:color w:val="000000"/>
          <w:spacing w:val="15"/>
          <w:sz w:val="24"/>
          <w:szCs w:val="24"/>
        </w:rPr>
        <w:br/>
      </w:r>
      <w:r w:rsidRPr="00E34EA8">
        <w:rPr>
          <w:color w:val="000000"/>
          <w:spacing w:val="-4"/>
          <w:sz w:val="24"/>
          <w:szCs w:val="24"/>
        </w:rPr>
        <w:t>прорабатывать</w:t>
      </w:r>
      <w:r w:rsidR="00F9553E" w:rsidRPr="00E34EA8">
        <w:rPr>
          <w:color w:val="000000"/>
          <w:spacing w:val="-4"/>
          <w:sz w:val="24"/>
          <w:szCs w:val="24"/>
        </w:rPr>
        <w:t xml:space="preserve"> </w:t>
      </w:r>
      <w:r w:rsidRPr="00E34EA8">
        <w:rPr>
          <w:color w:val="000000"/>
          <w:spacing w:val="-2"/>
          <w:sz w:val="24"/>
          <w:szCs w:val="24"/>
        </w:rPr>
        <w:t>теоретический</w:t>
      </w:r>
      <w:r w:rsidR="00F9553E" w:rsidRPr="00E34EA8">
        <w:rPr>
          <w:color w:val="000000"/>
          <w:spacing w:val="-2"/>
          <w:sz w:val="24"/>
          <w:szCs w:val="24"/>
        </w:rPr>
        <w:t xml:space="preserve"> </w:t>
      </w:r>
      <w:r w:rsidRPr="00E34EA8">
        <w:rPr>
          <w:color w:val="000000"/>
          <w:spacing w:val="-4"/>
          <w:sz w:val="24"/>
          <w:szCs w:val="24"/>
        </w:rPr>
        <w:t>материал,</w:t>
      </w:r>
      <w:r w:rsidRPr="00E34EA8">
        <w:rPr>
          <w:color w:val="000000"/>
          <w:sz w:val="24"/>
          <w:szCs w:val="24"/>
        </w:rPr>
        <w:tab/>
      </w:r>
      <w:r w:rsidRPr="00E34EA8">
        <w:rPr>
          <w:color w:val="000000"/>
          <w:spacing w:val="-3"/>
          <w:sz w:val="24"/>
          <w:szCs w:val="24"/>
        </w:rPr>
        <w:t>подготовиться</w:t>
      </w:r>
      <w:r w:rsidRPr="00E34EA8">
        <w:rPr>
          <w:color w:val="000000"/>
          <w:sz w:val="24"/>
          <w:szCs w:val="24"/>
        </w:rPr>
        <w:tab/>
        <w:t>к</w:t>
      </w:r>
      <w:r w:rsidR="00F9553E" w:rsidRPr="00E34EA8">
        <w:rPr>
          <w:color w:val="000000"/>
          <w:sz w:val="24"/>
          <w:szCs w:val="24"/>
        </w:rPr>
        <w:t xml:space="preserve"> </w:t>
      </w:r>
      <w:proofErr w:type="spellStart"/>
      <w:r w:rsidR="00F9553E" w:rsidRPr="00E34EA8">
        <w:rPr>
          <w:color w:val="000000"/>
          <w:sz w:val="24"/>
          <w:szCs w:val="24"/>
        </w:rPr>
        <w:t>с</w:t>
      </w:r>
      <w:r w:rsidRPr="00E34EA8">
        <w:rPr>
          <w:color w:val="000000"/>
          <w:sz w:val="24"/>
          <w:szCs w:val="24"/>
        </w:rPr>
        <w:t>о</w:t>
      </w:r>
      <w:r w:rsidR="00F9553E" w:rsidRPr="00E34EA8">
        <w:rPr>
          <w:color w:val="000000"/>
          <w:sz w:val="24"/>
          <w:szCs w:val="24"/>
        </w:rPr>
        <w:t>льфеджированию</w:t>
      </w:r>
      <w:proofErr w:type="spellEnd"/>
      <w:r w:rsidR="00F9553E"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z w:val="24"/>
          <w:szCs w:val="24"/>
        </w:rPr>
        <w:t>чт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нию с листа, активизировать слух и память перед </w:t>
      </w:r>
      <w:r w:rsidRPr="00E34EA8">
        <w:rPr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proofErr w:type="spellStart"/>
      <w:r w:rsidRPr="00E34EA8">
        <w:rPr>
          <w:b/>
          <w:i/>
          <w:iCs/>
          <w:color w:val="000000"/>
          <w:spacing w:val="6"/>
          <w:sz w:val="24"/>
          <w:szCs w:val="24"/>
        </w:rPr>
        <w:t>Сольфеджирование</w:t>
      </w:r>
      <w:proofErr w:type="spellEnd"/>
      <w:r w:rsidRPr="00E34EA8">
        <w:rPr>
          <w:b/>
          <w:i/>
          <w:iCs/>
          <w:color w:val="000000"/>
          <w:spacing w:val="6"/>
          <w:sz w:val="24"/>
          <w:szCs w:val="24"/>
        </w:rPr>
        <w:t xml:space="preserve"> и чтение с листа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 способствует выработке правильных певческих </w:t>
      </w:r>
      <w:r w:rsidRPr="00E34EA8">
        <w:rPr>
          <w:color w:val="000000"/>
          <w:spacing w:val="1"/>
          <w:sz w:val="24"/>
          <w:szCs w:val="24"/>
        </w:rPr>
        <w:t>навыков, 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ционной точности, формированию дирижерского жеста, </w:t>
      </w:r>
      <w:r w:rsidRPr="00E34EA8">
        <w:rPr>
          <w:color w:val="000000"/>
          <w:spacing w:val="10"/>
          <w:sz w:val="24"/>
          <w:szCs w:val="24"/>
        </w:rPr>
        <w:t>развитию чувства ритма, восп</w:t>
      </w:r>
      <w:r w:rsidRPr="00E34EA8">
        <w:rPr>
          <w:color w:val="000000"/>
          <w:spacing w:val="10"/>
          <w:sz w:val="24"/>
          <w:szCs w:val="24"/>
        </w:rPr>
        <w:t>и</w:t>
      </w:r>
      <w:r w:rsidRPr="00E34EA8">
        <w:rPr>
          <w:color w:val="000000"/>
          <w:spacing w:val="10"/>
          <w:sz w:val="24"/>
          <w:szCs w:val="24"/>
        </w:rPr>
        <w:t xml:space="preserve">танию сознательного отношения к </w:t>
      </w:r>
      <w:r w:rsidRPr="00E34EA8">
        <w:rPr>
          <w:color w:val="000000"/>
          <w:spacing w:val="-2"/>
          <w:sz w:val="24"/>
          <w:szCs w:val="24"/>
        </w:rPr>
        <w:t>музыкальному тексту.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23"/>
          <w:sz w:val="24"/>
          <w:szCs w:val="24"/>
        </w:rPr>
        <w:lastRenderedPageBreak/>
        <w:t xml:space="preserve">С первых уроков необходимо следить за правильным </w:t>
      </w:r>
      <w:proofErr w:type="spellStart"/>
      <w:r w:rsidRPr="00E34EA8">
        <w:rPr>
          <w:color w:val="000000"/>
          <w:spacing w:val="2"/>
          <w:sz w:val="24"/>
          <w:szCs w:val="24"/>
        </w:rPr>
        <w:t>звукоизвлечением</w:t>
      </w:r>
      <w:proofErr w:type="spellEnd"/>
      <w:r w:rsidRPr="00E34EA8">
        <w:rPr>
          <w:color w:val="000000"/>
          <w:spacing w:val="2"/>
          <w:sz w:val="24"/>
          <w:szCs w:val="24"/>
        </w:rPr>
        <w:t xml:space="preserve">, дыханием, положением корпуса при пении. Следует </w:t>
      </w:r>
      <w:r w:rsidRPr="00E34EA8">
        <w:rPr>
          <w:color w:val="000000"/>
          <w:sz w:val="24"/>
          <w:szCs w:val="24"/>
        </w:rPr>
        <w:t>учитывать особенности детского гол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сового аппарата, работать в удобном </w:t>
      </w:r>
      <w:r w:rsidRPr="00E34EA8">
        <w:rPr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E34EA8">
        <w:rPr>
          <w:color w:val="000000"/>
          <w:spacing w:val="9"/>
          <w:sz w:val="24"/>
          <w:szCs w:val="24"/>
        </w:rPr>
        <w:t xml:space="preserve">его. Примеры для </w:t>
      </w:r>
      <w:proofErr w:type="spellStart"/>
      <w:r w:rsidRPr="00E34EA8">
        <w:rPr>
          <w:color w:val="000000"/>
          <w:spacing w:val="9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9"/>
          <w:sz w:val="24"/>
          <w:szCs w:val="24"/>
        </w:rPr>
        <w:t xml:space="preserve"> и для чтения с листа дол</w:t>
      </w:r>
      <w:r w:rsidRPr="00E34EA8">
        <w:rPr>
          <w:color w:val="000000"/>
          <w:spacing w:val="9"/>
          <w:sz w:val="24"/>
          <w:szCs w:val="24"/>
        </w:rPr>
        <w:t>ж</w:t>
      </w:r>
      <w:r w:rsidRPr="00E34EA8">
        <w:rPr>
          <w:color w:val="000000"/>
          <w:spacing w:val="9"/>
          <w:sz w:val="24"/>
          <w:szCs w:val="24"/>
        </w:rPr>
        <w:t xml:space="preserve">ны </w:t>
      </w:r>
      <w:r w:rsidRPr="00E34EA8">
        <w:rPr>
          <w:color w:val="000000"/>
          <w:spacing w:val="16"/>
          <w:sz w:val="24"/>
          <w:szCs w:val="24"/>
        </w:rPr>
        <w:t xml:space="preserve">исполняться с </w:t>
      </w:r>
      <w:proofErr w:type="spellStart"/>
      <w:r w:rsidRPr="00E34EA8">
        <w:rPr>
          <w:color w:val="000000"/>
          <w:spacing w:val="16"/>
          <w:sz w:val="24"/>
          <w:szCs w:val="24"/>
        </w:rPr>
        <w:t>дирижированием</w:t>
      </w:r>
      <w:proofErr w:type="spellEnd"/>
      <w:r w:rsidRPr="00E34EA8">
        <w:rPr>
          <w:color w:val="000000"/>
          <w:spacing w:val="16"/>
          <w:sz w:val="24"/>
          <w:szCs w:val="24"/>
        </w:rPr>
        <w:t xml:space="preserve"> (на начальном этапе возможно </w:t>
      </w:r>
      <w:r w:rsidRPr="00E34EA8">
        <w:rPr>
          <w:color w:val="000000"/>
          <w:spacing w:val="5"/>
          <w:sz w:val="24"/>
          <w:szCs w:val="24"/>
        </w:rPr>
        <w:t xml:space="preserve">тактирование). В младших классах рекомендуется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и </w:t>
      </w:r>
      <w:r w:rsidRPr="00E34EA8">
        <w:rPr>
          <w:color w:val="000000"/>
          <w:spacing w:val="18"/>
          <w:sz w:val="24"/>
          <w:szCs w:val="24"/>
        </w:rPr>
        <w:t>чтение с листа хором, гру</w:t>
      </w:r>
      <w:r w:rsidRPr="00E34EA8">
        <w:rPr>
          <w:color w:val="000000"/>
          <w:spacing w:val="18"/>
          <w:sz w:val="24"/>
          <w:szCs w:val="24"/>
        </w:rPr>
        <w:t>п</w:t>
      </w:r>
      <w:r w:rsidRPr="00E34EA8">
        <w:rPr>
          <w:color w:val="000000"/>
          <w:spacing w:val="18"/>
          <w:sz w:val="24"/>
          <w:szCs w:val="24"/>
        </w:rPr>
        <w:t xml:space="preserve">пами с постепенным переходом к </w:t>
      </w:r>
      <w:r w:rsidRPr="00E34EA8">
        <w:rPr>
          <w:color w:val="000000"/>
          <w:sz w:val="24"/>
          <w:szCs w:val="24"/>
        </w:rPr>
        <w:t>индивидуальному исполнению. Развитию внутренн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го слуха и внимания способствует исполнение мелодии фрагментами хором и одним учен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ком, </w:t>
      </w:r>
      <w:r w:rsidRPr="00E34EA8">
        <w:rPr>
          <w:color w:val="000000"/>
          <w:spacing w:val="-1"/>
          <w:sz w:val="24"/>
          <w:szCs w:val="24"/>
        </w:rPr>
        <w:t>вслух и про себя.</w:t>
      </w:r>
    </w:p>
    <w:p w:rsidR="000E022F" w:rsidRPr="00E34EA8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proofErr w:type="spellStart"/>
      <w:r w:rsidRPr="00E34EA8">
        <w:rPr>
          <w:color w:val="000000"/>
          <w:spacing w:val="7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7"/>
          <w:sz w:val="24"/>
          <w:szCs w:val="24"/>
        </w:rPr>
        <w:t xml:space="preserve"> и чтение с листа предполагает пение без </w:t>
      </w:r>
      <w:r w:rsidRPr="00E34EA8">
        <w:rPr>
          <w:color w:val="000000"/>
          <w:spacing w:val="-1"/>
          <w:sz w:val="24"/>
          <w:szCs w:val="24"/>
        </w:rPr>
        <w:t>аккомпанемента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 xml:space="preserve">тепиано, но в трудных интонационных оборотах или при </w:t>
      </w:r>
      <w:r w:rsidRPr="00E34EA8">
        <w:rPr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E34EA8">
        <w:rPr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E34EA8">
        <w:rPr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E34EA8">
        <w:rPr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Примеры </w:t>
      </w:r>
      <w:r w:rsidR="003F6D20" w:rsidRPr="00E34EA8">
        <w:rPr>
          <w:color w:val="000000"/>
          <w:spacing w:val="-1"/>
          <w:sz w:val="24"/>
          <w:szCs w:val="24"/>
        </w:rPr>
        <w:t xml:space="preserve"> </w:t>
      </w:r>
      <w:r w:rsidRPr="00E34EA8">
        <w:rPr>
          <w:color w:val="000000"/>
          <w:spacing w:val="-1"/>
          <w:sz w:val="24"/>
          <w:szCs w:val="24"/>
        </w:rPr>
        <w:t xml:space="preserve">для </w:t>
      </w:r>
      <w:proofErr w:type="spellStart"/>
      <w:r w:rsidRPr="00E34EA8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 чтения с листа должны опираться на </w:t>
      </w:r>
      <w:r w:rsidRPr="00E34EA8">
        <w:rPr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E34EA8">
        <w:rPr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E34EA8">
        <w:rPr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E34EA8">
        <w:rPr>
          <w:color w:val="000000"/>
          <w:spacing w:val="2"/>
          <w:sz w:val="24"/>
          <w:szCs w:val="24"/>
        </w:rPr>
        <w:t>примера необходимо его проанализировать с точки зрения и</w:t>
      </w:r>
      <w:r w:rsidRPr="00E34EA8">
        <w:rPr>
          <w:color w:val="000000"/>
          <w:spacing w:val="2"/>
          <w:sz w:val="24"/>
          <w:szCs w:val="24"/>
        </w:rPr>
        <w:t>з</w:t>
      </w:r>
      <w:r w:rsidRPr="00E34EA8">
        <w:rPr>
          <w:color w:val="000000"/>
          <w:spacing w:val="2"/>
          <w:sz w:val="24"/>
          <w:szCs w:val="24"/>
        </w:rPr>
        <w:t xml:space="preserve">вестных </w:t>
      </w:r>
      <w:r w:rsidRPr="00E34EA8">
        <w:rPr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E34EA8">
        <w:rPr>
          <w:color w:val="000000"/>
          <w:sz w:val="24"/>
          <w:szCs w:val="24"/>
        </w:rPr>
        <w:t>нахожд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ния определенных ритмических рисунков. Как подготовительное упражнение можно испол</w:t>
      </w:r>
      <w:r w:rsidRPr="00E34EA8">
        <w:rPr>
          <w:color w:val="000000"/>
          <w:sz w:val="24"/>
          <w:szCs w:val="24"/>
        </w:rPr>
        <w:t>ь</w:t>
      </w:r>
      <w:r w:rsidRPr="00E34EA8">
        <w:rPr>
          <w:color w:val="000000"/>
          <w:sz w:val="24"/>
          <w:szCs w:val="24"/>
        </w:rPr>
        <w:t xml:space="preserve">зовать сольмизацию примеров (проговаривание названий звуков в ритме с </w:t>
      </w:r>
      <w:proofErr w:type="spellStart"/>
      <w:r w:rsidRPr="00E34EA8">
        <w:rPr>
          <w:color w:val="000000"/>
          <w:sz w:val="24"/>
          <w:szCs w:val="24"/>
        </w:rPr>
        <w:t>дирижированием</w:t>
      </w:r>
      <w:proofErr w:type="spellEnd"/>
      <w:r w:rsidRPr="00E34EA8">
        <w:rPr>
          <w:color w:val="000000"/>
          <w:sz w:val="24"/>
          <w:szCs w:val="24"/>
        </w:rPr>
        <w:t xml:space="preserve">). Очень важна художественная ценность исполняемых примеров, доступность их для данного возраста, </w:t>
      </w:r>
      <w:r w:rsidRPr="00E34EA8">
        <w:rPr>
          <w:color w:val="000000"/>
          <w:spacing w:val="-1"/>
          <w:sz w:val="24"/>
          <w:szCs w:val="24"/>
        </w:rPr>
        <w:t>стилистическое разнообразие.</w:t>
      </w:r>
    </w:p>
    <w:p w:rsidR="000E022F" w:rsidRPr="00E34EA8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E34EA8">
        <w:rPr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E34EA8">
        <w:rPr>
          <w:color w:val="000000"/>
          <w:spacing w:val="10"/>
          <w:sz w:val="24"/>
          <w:szCs w:val="24"/>
        </w:rPr>
        <w:t>преобладанием унисонов. Р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бота над </w:t>
      </w:r>
      <w:proofErr w:type="gramStart"/>
      <w:r w:rsidRPr="00E34EA8">
        <w:rPr>
          <w:color w:val="000000"/>
          <w:spacing w:val="10"/>
          <w:sz w:val="24"/>
          <w:szCs w:val="24"/>
        </w:rPr>
        <w:t>имитационным</w:t>
      </w:r>
      <w:proofErr w:type="gramEnd"/>
      <w:r w:rsidRPr="00E34EA8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E34EA8">
        <w:rPr>
          <w:color w:val="000000"/>
          <w:spacing w:val="10"/>
          <w:sz w:val="24"/>
          <w:szCs w:val="24"/>
        </w:rPr>
        <w:t>двухголосием</w:t>
      </w:r>
      <w:proofErr w:type="spellEnd"/>
      <w:r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начинается с пения канонов. Двухголосные 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>меры исполняются вначале группами, затем с аккомпанементом одного из голосов (педаг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гом, другим </w:t>
      </w:r>
      <w:r w:rsidRPr="00E34EA8">
        <w:rPr>
          <w:color w:val="000000"/>
          <w:spacing w:val="3"/>
          <w:sz w:val="24"/>
          <w:szCs w:val="24"/>
        </w:rPr>
        <w:t xml:space="preserve">учеником, самостоятельно), дуэтами. В </w:t>
      </w:r>
      <w:proofErr w:type="spellStart"/>
      <w:r w:rsidRPr="00E34EA8">
        <w:rPr>
          <w:color w:val="000000"/>
          <w:spacing w:val="3"/>
          <w:sz w:val="24"/>
          <w:szCs w:val="24"/>
        </w:rPr>
        <w:t>двухголосии</w:t>
      </w:r>
      <w:proofErr w:type="spellEnd"/>
      <w:r w:rsidRPr="00E34EA8">
        <w:rPr>
          <w:color w:val="000000"/>
          <w:spacing w:val="3"/>
          <w:sz w:val="24"/>
          <w:szCs w:val="24"/>
        </w:rPr>
        <w:t xml:space="preserve"> также необходимо </w:t>
      </w:r>
      <w:r w:rsidRPr="00E34EA8">
        <w:rPr>
          <w:color w:val="000000"/>
          <w:sz w:val="24"/>
          <w:szCs w:val="24"/>
        </w:rPr>
        <w:t>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учать учеников к </w:t>
      </w:r>
      <w:proofErr w:type="spellStart"/>
      <w:r w:rsidRPr="00E34EA8">
        <w:rPr>
          <w:color w:val="000000"/>
          <w:sz w:val="24"/>
          <w:szCs w:val="24"/>
        </w:rPr>
        <w:t>дирижированию</w:t>
      </w:r>
      <w:proofErr w:type="spellEnd"/>
      <w:r w:rsidRPr="00E34EA8">
        <w:rPr>
          <w:color w:val="000000"/>
          <w:sz w:val="24"/>
          <w:szCs w:val="24"/>
        </w:rPr>
        <w:t xml:space="preserve">, в том числе и при исполнении одного </w:t>
      </w:r>
      <w:r w:rsidRPr="00E34EA8">
        <w:rPr>
          <w:color w:val="000000"/>
          <w:spacing w:val="-1"/>
          <w:sz w:val="24"/>
          <w:szCs w:val="24"/>
        </w:rPr>
        <w:t>из голосов на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тепиано.</w:t>
      </w:r>
    </w:p>
    <w:p w:rsidR="003F6D20" w:rsidRPr="00E34EA8" w:rsidRDefault="000E022F" w:rsidP="006A7FD7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E34EA8">
        <w:rPr>
          <w:color w:val="000000"/>
          <w:spacing w:val="5"/>
          <w:sz w:val="24"/>
          <w:szCs w:val="24"/>
        </w:rPr>
        <w:t xml:space="preserve">В старших классах одним из видов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является </w:t>
      </w:r>
      <w:r w:rsidRPr="00E34EA8">
        <w:rPr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E34EA8">
        <w:rPr>
          <w:color w:val="000000"/>
          <w:sz w:val="24"/>
          <w:szCs w:val="24"/>
        </w:rPr>
        <w:t>по нотам. Этот вид задания до</w:t>
      </w:r>
      <w:r w:rsidRPr="00E34EA8">
        <w:rPr>
          <w:color w:val="000000"/>
          <w:sz w:val="24"/>
          <w:szCs w:val="24"/>
        </w:rPr>
        <w:t>л</w:t>
      </w:r>
      <w:r w:rsidRPr="00E34EA8">
        <w:rPr>
          <w:color w:val="000000"/>
          <w:sz w:val="24"/>
          <w:szCs w:val="24"/>
        </w:rPr>
        <w:t xml:space="preserve">жен учитывать степень владения учеником </w:t>
      </w:r>
      <w:r w:rsidRPr="00E34EA8">
        <w:rPr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E34EA8">
        <w:rPr>
          <w:color w:val="000000"/>
          <w:sz w:val="24"/>
          <w:szCs w:val="24"/>
        </w:rPr>
        <w:t>заслонять от учеников первоочередную задачу - исполнение муз</w:t>
      </w:r>
      <w:r w:rsidRPr="00E34EA8">
        <w:rPr>
          <w:color w:val="000000"/>
          <w:sz w:val="24"/>
          <w:szCs w:val="24"/>
        </w:rPr>
        <w:t>ы</w:t>
      </w:r>
      <w:r w:rsidRPr="00E34EA8">
        <w:rPr>
          <w:color w:val="000000"/>
          <w:sz w:val="24"/>
          <w:szCs w:val="24"/>
        </w:rPr>
        <w:t xml:space="preserve">кального </w:t>
      </w:r>
      <w:r w:rsidRPr="00E34EA8">
        <w:rPr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E34EA8">
        <w:rPr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</w:t>
      </w:r>
      <w:r w:rsidRPr="00E34EA8">
        <w:rPr>
          <w:color w:val="000000"/>
          <w:sz w:val="24"/>
          <w:szCs w:val="24"/>
        </w:rPr>
        <w:t>т</w:t>
      </w:r>
      <w:r w:rsidRPr="00E34EA8">
        <w:rPr>
          <w:color w:val="000000"/>
          <w:sz w:val="24"/>
          <w:szCs w:val="24"/>
        </w:rPr>
        <w:t xml:space="preserve">венную ценность. Воспитание музыкального вкуса </w:t>
      </w:r>
      <w:proofErr w:type="gramStart"/>
      <w:r w:rsidRPr="00E34EA8">
        <w:rPr>
          <w:color w:val="000000"/>
          <w:sz w:val="24"/>
          <w:szCs w:val="24"/>
        </w:rPr>
        <w:t>-е</w:t>
      </w:r>
      <w:proofErr w:type="gramEnd"/>
      <w:r w:rsidRPr="00E34EA8">
        <w:rPr>
          <w:color w:val="000000"/>
          <w:sz w:val="24"/>
          <w:szCs w:val="24"/>
        </w:rPr>
        <w:t xml:space="preserve">ще одна из задач уроков сольфеджио, и наибольшее возможности для этого представляют такие формы работы как </w:t>
      </w:r>
      <w:proofErr w:type="spellStart"/>
      <w:r w:rsidRPr="00E34EA8">
        <w:rPr>
          <w:color w:val="000000"/>
          <w:sz w:val="24"/>
          <w:szCs w:val="24"/>
        </w:rPr>
        <w:t>сольфеджиров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>ние</w:t>
      </w:r>
      <w:proofErr w:type="spellEnd"/>
      <w:r w:rsidRPr="00E34EA8">
        <w:rPr>
          <w:color w:val="000000"/>
          <w:sz w:val="24"/>
          <w:szCs w:val="24"/>
        </w:rPr>
        <w:t>, слуховой анализ.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proofErr w:type="gramStart"/>
      <w:r w:rsidRPr="00E34EA8">
        <w:rPr>
          <w:color w:val="000000"/>
          <w:spacing w:val="13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3"/>
          <w:sz w:val="24"/>
          <w:szCs w:val="24"/>
        </w:rPr>
        <w:t xml:space="preserve"> необходимы для развития чувства </w:t>
      </w:r>
      <w:r w:rsidRPr="00E34EA8">
        <w:rPr>
          <w:color w:val="000000"/>
          <w:sz w:val="24"/>
          <w:szCs w:val="24"/>
        </w:rPr>
        <w:t>метроритма - ва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ной составляющей комплекса музыкальных способностей. </w:t>
      </w:r>
      <w:r w:rsidRPr="00E34EA8">
        <w:rPr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E34EA8">
        <w:rPr>
          <w:color w:val="000000"/>
          <w:spacing w:val="5"/>
          <w:sz w:val="24"/>
          <w:szCs w:val="24"/>
        </w:rPr>
        <w:t>восприятие ритма связано с двигательной реакц</w:t>
      </w:r>
      <w:r w:rsidRPr="00E34EA8">
        <w:rPr>
          <w:color w:val="000000"/>
          <w:spacing w:val="5"/>
          <w:sz w:val="24"/>
          <w:szCs w:val="24"/>
        </w:rPr>
        <w:t>и</w:t>
      </w:r>
      <w:r w:rsidRPr="00E34EA8">
        <w:rPr>
          <w:color w:val="000000"/>
          <w:spacing w:val="5"/>
          <w:sz w:val="24"/>
          <w:szCs w:val="24"/>
        </w:rPr>
        <w:t xml:space="preserve">ей, будь то ходьба, </w:t>
      </w:r>
      <w:r w:rsidRPr="00E34EA8">
        <w:rPr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E34EA8">
        <w:rPr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E34EA8">
        <w:rPr>
          <w:color w:val="000000"/>
          <w:sz w:val="24"/>
          <w:szCs w:val="24"/>
        </w:rPr>
        <w:t>двигательным упра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нениям и детскому оркестру из ударных инструментов, </w:t>
      </w:r>
      <w:r w:rsidRPr="00E34EA8">
        <w:rPr>
          <w:color w:val="000000"/>
          <w:spacing w:val="4"/>
          <w:sz w:val="24"/>
          <w:szCs w:val="24"/>
        </w:rPr>
        <w:t>даже при наличии в программе т</w:t>
      </w:r>
      <w:r w:rsidRPr="00E34EA8">
        <w:rPr>
          <w:color w:val="000000"/>
          <w:spacing w:val="4"/>
          <w:sz w:val="24"/>
          <w:szCs w:val="24"/>
        </w:rPr>
        <w:t>а</w:t>
      </w:r>
      <w:r w:rsidRPr="00E34EA8">
        <w:rPr>
          <w:color w:val="000000"/>
          <w:spacing w:val="4"/>
          <w:sz w:val="24"/>
          <w:szCs w:val="24"/>
        </w:rPr>
        <w:t xml:space="preserve">ких предметов как ритмика и оркестр </w:t>
      </w:r>
      <w:r w:rsidRPr="00E34EA8">
        <w:rPr>
          <w:color w:val="000000"/>
          <w:sz w:val="24"/>
          <w:szCs w:val="24"/>
        </w:rPr>
        <w:t xml:space="preserve">(оркестр К. </w:t>
      </w:r>
      <w:proofErr w:type="spellStart"/>
      <w:r w:rsidRPr="00E34EA8">
        <w:rPr>
          <w:color w:val="000000"/>
          <w:sz w:val="24"/>
          <w:szCs w:val="24"/>
        </w:rPr>
        <w:t>Орфа</w:t>
      </w:r>
      <w:proofErr w:type="spellEnd"/>
      <w:r w:rsidRPr="00E34EA8">
        <w:rPr>
          <w:color w:val="000000"/>
          <w:sz w:val="24"/>
          <w:szCs w:val="24"/>
        </w:rPr>
        <w:t xml:space="preserve">, коллективное инструментальное </w:t>
      </w:r>
      <w:proofErr w:type="spellStart"/>
      <w:r w:rsidRPr="00E34EA8">
        <w:rPr>
          <w:color w:val="000000"/>
          <w:sz w:val="24"/>
          <w:szCs w:val="24"/>
        </w:rPr>
        <w:t>музицирование</w:t>
      </w:r>
      <w:proofErr w:type="spellEnd"/>
      <w:r w:rsidRPr="00E34EA8">
        <w:rPr>
          <w:color w:val="000000"/>
          <w:sz w:val="24"/>
          <w:szCs w:val="24"/>
        </w:rPr>
        <w:t xml:space="preserve"> и т.д.). </w:t>
      </w:r>
      <w:r w:rsidRPr="00E34EA8">
        <w:rPr>
          <w:color w:val="000000"/>
          <w:spacing w:val="-1"/>
          <w:sz w:val="24"/>
          <w:szCs w:val="24"/>
        </w:rPr>
        <w:t>Можно рекомендовать самые разнообразные ритмические упражн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ния:</w:t>
      </w:r>
    </w:p>
    <w:p w:rsidR="000E022F" w:rsidRPr="00E34EA8" w:rsidRDefault="000E022F" w:rsidP="001C4ED6">
      <w:pPr>
        <w:pStyle w:val="aa"/>
        <w:numPr>
          <w:ilvl w:val="0"/>
          <w:numId w:val="25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простукивание ритмического рисунка знакомой песни, мелодии </w:t>
      </w:r>
      <w:r w:rsidRPr="00E34EA8">
        <w:rPr>
          <w:color w:val="000000"/>
          <w:spacing w:val="-1"/>
          <w:sz w:val="24"/>
          <w:szCs w:val="24"/>
        </w:rPr>
        <w:t>(карандашом, хло</w:t>
      </w:r>
      <w:r w:rsidRPr="00E34EA8">
        <w:rPr>
          <w:color w:val="000000"/>
          <w:spacing w:val="-1"/>
          <w:sz w:val="24"/>
          <w:szCs w:val="24"/>
        </w:rPr>
        <w:t>п</w:t>
      </w:r>
      <w:r w:rsidRPr="00E34EA8">
        <w:rPr>
          <w:color w:val="000000"/>
          <w:spacing w:val="-1"/>
          <w:sz w:val="24"/>
          <w:szCs w:val="24"/>
        </w:rPr>
        <w:t>ками, на ударных инструментах);</w:t>
      </w:r>
    </w:p>
    <w:p w:rsidR="000E022F" w:rsidRPr="00E34EA8" w:rsidRDefault="000E022F" w:rsidP="001C4ED6">
      <w:pPr>
        <w:pStyle w:val="aa"/>
        <w:numPr>
          <w:ilvl w:val="0"/>
          <w:numId w:val="25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lastRenderedPageBreak/>
        <w:t>простукивание    ритмического    рисунка    по    нотной    записи,    на</w:t>
      </w:r>
      <w:r w:rsidRPr="00E34EA8">
        <w:rPr>
          <w:color w:val="000000"/>
          <w:spacing w:val="-1"/>
          <w:sz w:val="24"/>
          <w:szCs w:val="24"/>
        </w:rPr>
        <w:br/>
      </w:r>
      <w:r w:rsidRPr="00E34EA8">
        <w:rPr>
          <w:color w:val="000000"/>
          <w:spacing w:val="-2"/>
          <w:sz w:val="24"/>
          <w:szCs w:val="24"/>
        </w:rPr>
        <w:t>карточках;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E34EA8">
        <w:rPr>
          <w:color w:val="000000"/>
          <w:spacing w:val="1"/>
          <w:sz w:val="24"/>
          <w:szCs w:val="24"/>
        </w:rPr>
        <w:br/>
      </w:r>
      <w:r w:rsidRPr="00E34EA8">
        <w:rPr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исполнение </w:t>
      </w:r>
      <w:proofErr w:type="gramStart"/>
      <w:r w:rsidRPr="00E34EA8">
        <w:rPr>
          <w:color w:val="000000"/>
          <w:sz w:val="24"/>
          <w:szCs w:val="24"/>
        </w:rPr>
        <w:t>ритмического</w:t>
      </w:r>
      <w:proofErr w:type="gramEnd"/>
      <w:r w:rsidRPr="00E34EA8">
        <w:rPr>
          <w:color w:val="000000"/>
          <w:sz w:val="24"/>
          <w:szCs w:val="24"/>
        </w:rPr>
        <w:t xml:space="preserve"> </w:t>
      </w:r>
      <w:proofErr w:type="spellStart"/>
      <w:r w:rsidRPr="00E34EA8">
        <w:rPr>
          <w:color w:val="000000"/>
          <w:sz w:val="24"/>
          <w:szCs w:val="24"/>
        </w:rPr>
        <w:t>остинато</w:t>
      </w:r>
      <w:proofErr w:type="spellEnd"/>
      <w:r w:rsidRPr="00E34EA8">
        <w:rPr>
          <w:color w:val="000000"/>
          <w:sz w:val="24"/>
          <w:szCs w:val="24"/>
        </w:rPr>
        <w:t xml:space="preserve"> к песне, пьесе;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ритмический аккомпанемент к мелодии, песне, пьесе;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ритмическая партитура, двух- и трехголосная;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ритмические каноны (с текстом, на слоги);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E34EA8">
        <w:rPr>
          <w:color w:val="000000"/>
          <w:spacing w:val="6"/>
          <w:sz w:val="24"/>
          <w:szCs w:val="24"/>
        </w:rPr>
        <w:br/>
      </w:r>
      <w:r w:rsidRPr="00E34EA8">
        <w:rPr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</w:t>
      </w:r>
      <w:r w:rsidR="003F6D20" w:rsidRPr="00E34EA8">
        <w:rPr>
          <w:color w:val="000000"/>
          <w:spacing w:val="5"/>
          <w:sz w:val="24"/>
          <w:szCs w:val="24"/>
        </w:rPr>
        <w:t xml:space="preserve">ми, </w:t>
      </w:r>
      <w:r w:rsidRPr="00E34EA8">
        <w:rPr>
          <w:color w:val="000000"/>
          <w:spacing w:val="-2"/>
          <w:sz w:val="24"/>
          <w:szCs w:val="24"/>
        </w:rPr>
        <w:t>кара</w:t>
      </w:r>
      <w:r w:rsidRPr="00E34EA8">
        <w:rPr>
          <w:color w:val="000000"/>
          <w:spacing w:val="-2"/>
          <w:sz w:val="24"/>
          <w:szCs w:val="24"/>
        </w:rPr>
        <w:t>н</w:t>
      </w:r>
      <w:r w:rsidRPr="00E34EA8">
        <w:rPr>
          <w:color w:val="000000"/>
          <w:spacing w:val="-2"/>
          <w:sz w:val="24"/>
          <w:szCs w:val="24"/>
        </w:rPr>
        <w:t>дашом).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E34EA8">
        <w:rPr>
          <w:color w:val="000000"/>
          <w:spacing w:val="3"/>
          <w:sz w:val="24"/>
          <w:szCs w:val="24"/>
        </w:rPr>
        <w:t>воспринята эм</w:t>
      </w:r>
      <w:r w:rsidRPr="00E34EA8">
        <w:rPr>
          <w:color w:val="000000"/>
          <w:spacing w:val="3"/>
          <w:sz w:val="24"/>
          <w:szCs w:val="24"/>
        </w:rPr>
        <w:t>о</w:t>
      </w:r>
      <w:r w:rsidRPr="00E34EA8">
        <w:rPr>
          <w:color w:val="000000"/>
          <w:spacing w:val="3"/>
          <w:sz w:val="24"/>
          <w:szCs w:val="24"/>
        </w:rPr>
        <w:t xml:space="preserve">ционально и практически проработана в </w:t>
      </w:r>
      <w:proofErr w:type="gramStart"/>
      <w:r w:rsidRPr="00E34EA8">
        <w:rPr>
          <w:color w:val="000000"/>
          <w:spacing w:val="3"/>
          <w:sz w:val="24"/>
          <w:szCs w:val="24"/>
        </w:rPr>
        <w:t xml:space="preserve">ритмических </w:t>
      </w:r>
      <w:r w:rsidRPr="00E34EA8">
        <w:rPr>
          <w:color w:val="000000"/>
          <w:sz w:val="24"/>
          <w:szCs w:val="24"/>
        </w:rPr>
        <w:t>упражнениях</w:t>
      </w:r>
      <w:proofErr w:type="gramEnd"/>
      <w:r w:rsidRPr="00E34EA8">
        <w:rPr>
          <w:color w:val="000000"/>
          <w:sz w:val="24"/>
          <w:szCs w:val="24"/>
        </w:rPr>
        <w:t xml:space="preserve">, а затем - включена в другие виды работы: </w:t>
      </w: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pacing w:val="-1"/>
          <w:sz w:val="24"/>
          <w:szCs w:val="24"/>
        </w:rPr>
        <w:t>чтение с листа, музыкальный диктант.</w:t>
      </w:r>
    </w:p>
    <w:p w:rsidR="003F6D20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-4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Большую роль в развитии чувства метроритма играет </w:t>
      </w:r>
      <w:proofErr w:type="spellStart"/>
      <w:r w:rsidRPr="00E34EA8">
        <w:rPr>
          <w:color w:val="000000"/>
          <w:sz w:val="24"/>
          <w:szCs w:val="24"/>
        </w:rPr>
        <w:t>дирижирование</w:t>
      </w:r>
      <w:proofErr w:type="spellEnd"/>
      <w:r w:rsidRPr="00E34EA8">
        <w:rPr>
          <w:color w:val="000000"/>
          <w:sz w:val="24"/>
          <w:szCs w:val="24"/>
        </w:rPr>
        <w:t xml:space="preserve">. Необходимо на раннем этапе обучения обращать внимание учеников на </w:t>
      </w:r>
      <w:r w:rsidRPr="00E34EA8">
        <w:rPr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="003F6D20"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тактирование, выделение сильной доли - для дальне</w:t>
      </w:r>
      <w:r w:rsidRPr="00E34EA8">
        <w:rPr>
          <w:color w:val="000000"/>
          <w:sz w:val="24"/>
          <w:szCs w:val="24"/>
        </w:rPr>
        <w:t>й</w:t>
      </w:r>
      <w:r w:rsidRPr="00E34EA8">
        <w:rPr>
          <w:color w:val="000000"/>
          <w:sz w:val="24"/>
          <w:szCs w:val="24"/>
        </w:rPr>
        <w:t xml:space="preserve">шего перехода к </w:t>
      </w:r>
      <w:proofErr w:type="spellStart"/>
      <w:r w:rsidRPr="00E34EA8">
        <w:rPr>
          <w:color w:val="000000"/>
          <w:spacing w:val="19"/>
          <w:sz w:val="24"/>
          <w:szCs w:val="24"/>
        </w:rPr>
        <w:t>дирижированию</w:t>
      </w:r>
      <w:proofErr w:type="spellEnd"/>
      <w:r w:rsidRPr="00E34EA8">
        <w:rPr>
          <w:color w:val="000000"/>
          <w:spacing w:val="19"/>
          <w:sz w:val="24"/>
          <w:szCs w:val="24"/>
        </w:rPr>
        <w:t xml:space="preserve">. На протяжении нескольких лет планомерно 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т</w:t>
      </w:r>
      <w:r w:rsidRPr="00E34EA8">
        <w:rPr>
          <w:color w:val="000000"/>
          <w:spacing w:val="-1"/>
          <w:sz w:val="24"/>
          <w:szCs w:val="24"/>
        </w:rPr>
        <w:t xml:space="preserve">рабатываются навыки дирижерского жеста в разных размерах, в том числе, </w:t>
      </w:r>
      <w:r w:rsidRPr="00E34EA8">
        <w:rPr>
          <w:color w:val="000000"/>
          <w:spacing w:val="13"/>
          <w:sz w:val="24"/>
          <w:szCs w:val="24"/>
        </w:rPr>
        <w:t xml:space="preserve">при чтении с листа и при пении </w:t>
      </w:r>
      <w:proofErr w:type="spellStart"/>
      <w:r w:rsidRPr="00E34EA8">
        <w:rPr>
          <w:color w:val="000000"/>
          <w:spacing w:val="13"/>
          <w:sz w:val="24"/>
          <w:szCs w:val="24"/>
        </w:rPr>
        <w:t>двухголосия</w:t>
      </w:r>
      <w:proofErr w:type="spellEnd"/>
      <w:r w:rsidRPr="00E34EA8">
        <w:rPr>
          <w:color w:val="000000"/>
          <w:spacing w:val="13"/>
          <w:sz w:val="24"/>
          <w:szCs w:val="24"/>
        </w:rPr>
        <w:t xml:space="preserve">. Начинать работу с </w:t>
      </w:r>
      <w:r w:rsidRPr="00E34EA8">
        <w:rPr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E34EA8">
        <w:rPr>
          <w:color w:val="000000"/>
          <w:spacing w:val="-2"/>
          <w:sz w:val="24"/>
          <w:szCs w:val="24"/>
        </w:rPr>
        <w:t>слушании музыки.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4"/>
          <w:sz w:val="24"/>
          <w:szCs w:val="24"/>
        </w:rPr>
        <w:t>Слуховой анализ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B701A0">
        <w:rPr>
          <w:color w:val="000000"/>
          <w:spacing w:val="2"/>
          <w:sz w:val="24"/>
          <w:szCs w:val="24"/>
        </w:rPr>
        <w:t>учеников. Не сл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дует ограничивать слуховой анализ лишь умением </w:t>
      </w:r>
      <w:r w:rsidRPr="00B701A0">
        <w:rPr>
          <w:color w:val="000000"/>
          <w:spacing w:val="6"/>
          <w:sz w:val="24"/>
          <w:szCs w:val="24"/>
        </w:rPr>
        <w:t>правильно определять сыгранные и</w:t>
      </w:r>
      <w:r w:rsidRPr="00B701A0">
        <w:rPr>
          <w:color w:val="000000"/>
          <w:spacing w:val="6"/>
          <w:sz w:val="24"/>
          <w:szCs w:val="24"/>
        </w:rPr>
        <w:t>н</w:t>
      </w:r>
      <w:r w:rsidRPr="00B701A0">
        <w:rPr>
          <w:color w:val="000000"/>
          <w:spacing w:val="6"/>
          <w:sz w:val="24"/>
          <w:szCs w:val="24"/>
        </w:rPr>
        <w:t xml:space="preserve">тервалы или аккорды в ладу или от </w:t>
      </w:r>
      <w:r w:rsidRPr="00B701A0">
        <w:rPr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proofErr w:type="gramStart"/>
      <w:r w:rsidRPr="00B701A0">
        <w:rPr>
          <w:color w:val="000000"/>
          <w:spacing w:val="3"/>
          <w:sz w:val="24"/>
          <w:szCs w:val="24"/>
        </w:rPr>
        <w:t>у</w:t>
      </w:r>
      <w:r w:rsidRPr="00B701A0">
        <w:rPr>
          <w:color w:val="000000"/>
          <w:spacing w:val="3"/>
          <w:sz w:val="24"/>
          <w:szCs w:val="24"/>
        </w:rPr>
        <w:t>с</w:t>
      </w:r>
      <w:r w:rsidRPr="00B701A0">
        <w:rPr>
          <w:color w:val="000000"/>
          <w:spacing w:val="3"/>
          <w:sz w:val="24"/>
          <w:szCs w:val="24"/>
        </w:rPr>
        <w:t>лышанное</w:t>
      </w:r>
      <w:proofErr w:type="gramEnd"/>
      <w:r w:rsidRPr="00B701A0">
        <w:rPr>
          <w:color w:val="000000"/>
          <w:spacing w:val="3"/>
          <w:sz w:val="24"/>
          <w:szCs w:val="24"/>
        </w:rPr>
        <w:t xml:space="preserve"> и уметь слышать в нем конкретные элементы музыкального </w:t>
      </w:r>
      <w:r w:rsidRPr="00B701A0">
        <w:rPr>
          <w:color w:val="000000"/>
          <w:spacing w:val="13"/>
          <w:sz w:val="24"/>
          <w:szCs w:val="24"/>
        </w:rPr>
        <w:t xml:space="preserve">языка. Для </w:t>
      </w:r>
      <w:proofErr w:type="spellStart"/>
      <w:r w:rsidR="00E85349" w:rsidRPr="00B701A0">
        <w:rPr>
          <w:color w:val="000000"/>
          <w:spacing w:val="13"/>
          <w:sz w:val="24"/>
          <w:szCs w:val="24"/>
        </w:rPr>
        <w:t>это</w:t>
      </w:r>
      <w:r w:rsidRPr="00B701A0">
        <w:rPr>
          <w:color w:val="000000"/>
          <w:spacing w:val="13"/>
          <w:sz w:val="24"/>
          <w:szCs w:val="24"/>
        </w:rPr>
        <w:t>ого</w:t>
      </w:r>
      <w:proofErr w:type="spellEnd"/>
      <w:r w:rsidRPr="00B701A0">
        <w:rPr>
          <w:color w:val="000000"/>
          <w:spacing w:val="13"/>
          <w:sz w:val="24"/>
          <w:szCs w:val="24"/>
        </w:rPr>
        <w:t xml:space="preserve"> нужно использовать и примеры из музыкальной </w:t>
      </w:r>
      <w:r w:rsidRPr="00B701A0">
        <w:rPr>
          <w:color w:val="000000"/>
          <w:spacing w:val="-1"/>
          <w:sz w:val="24"/>
          <w:szCs w:val="24"/>
        </w:rPr>
        <w:t>литературы, и специальные инстру</w:t>
      </w:r>
      <w:r w:rsidRPr="00B701A0">
        <w:rPr>
          <w:color w:val="000000"/>
          <w:spacing w:val="-1"/>
          <w:sz w:val="24"/>
          <w:szCs w:val="24"/>
        </w:rPr>
        <w:t>к</w:t>
      </w:r>
      <w:r w:rsidRPr="00B701A0">
        <w:rPr>
          <w:color w:val="000000"/>
          <w:spacing w:val="-1"/>
          <w:sz w:val="24"/>
          <w:szCs w:val="24"/>
        </w:rPr>
        <w:t>тивные упражнения.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B701A0">
        <w:rPr>
          <w:color w:val="000000"/>
          <w:spacing w:val="8"/>
          <w:sz w:val="24"/>
          <w:szCs w:val="24"/>
        </w:rPr>
        <w:t>внимание на л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довые, структурные особенности (членение на фразы, </w:t>
      </w:r>
      <w:r w:rsidRPr="00B701A0">
        <w:rPr>
          <w:color w:val="000000"/>
          <w:spacing w:val="9"/>
          <w:sz w:val="24"/>
          <w:szCs w:val="24"/>
        </w:rPr>
        <w:t>повторы, секвенции), опред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лять размер, узнавать в ней знакомые </w:t>
      </w:r>
      <w:r w:rsidRPr="00B701A0">
        <w:rPr>
          <w:color w:val="000000"/>
          <w:spacing w:val="-1"/>
          <w:sz w:val="24"/>
          <w:szCs w:val="24"/>
        </w:rPr>
        <w:t>мелодические и ритмические обороты.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B701A0">
        <w:rPr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B701A0">
        <w:rPr>
          <w:color w:val="000000"/>
          <w:spacing w:val="-2"/>
          <w:sz w:val="24"/>
          <w:szCs w:val="24"/>
        </w:rPr>
        <w:t>тип фактуры.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B701A0">
        <w:rPr>
          <w:color w:val="000000"/>
          <w:sz w:val="24"/>
          <w:szCs w:val="24"/>
        </w:rPr>
        <w:t>необходимо обр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щать внимание учеников на соотношение определенных </w:t>
      </w:r>
      <w:r w:rsidRPr="00B701A0">
        <w:rPr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ритмических оборотов;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B701A0">
        <w:rPr>
          <w:color w:val="000000"/>
          <w:spacing w:val="1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тональности;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интервалов в гармоническом звучании от звука и в тональности;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888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B701A0">
        <w:rPr>
          <w:color w:val="000000"/>
          <w:spacing w:val="-1"/>
          <w:sz w:val="24"/>
          <w:szCs w:val="24"/>
        </w:rPr>
        <w:br/>
        <w:t>в тональности и от звука;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B701A0">
        <w:rPr>
          <w:color w:val="000000"/>
          <w:spacing w:val="9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последовательности из аккордов в тональности (с определением их </w:t>
      </w:r>
      <w:r w:rsidRPr="00B701A0">
        <w:rPr>
          <w:color w:val="000000"/>
          <w:spacing w:val="-1"/>
          <w:sz w:val="24"/>
          <w:szCs w:val="24"/>
        </w:rPr>
        <w:t xml:space="preserve">функциональной </w:t>
      </w:r>
      <w:r w:rsidRPr="00B701A0">
        <w:rPr>
          <w:color w:val="000000"/>
          <w:spacing w:val="-1"/>
          <w:sz w:val="24"/>
          <w:szCs w:val="24"/>
        </w:rPr>
        <w:lastRenderedPageBreak/>
        <w:t>принадлежности);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B701A0">
        <w:rPr>
          <w:color w:val="000000"/>
          <w:spacing w:val="-2"/>
          <w:sz w:val="24"/>
          <w:szCs w:val="24"/>
        </w:rPr>
        <w:t>ритмически.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B701A0">
        <w:rPr>
          <w:color w:val="000000"/>
          <w:spacing w:val="1"/>
          <w:sz w:val="24"/>
          <w:szCs w:val="24"/>
        </w:rPr>
        <w:t>в устной фо</w:t>
      </w:r>
      <w:r w:rsidRPr="00B701A0">
        <w:rPr>
          <w:color w:val="000000"/>
          <w:spacing w:val="1"/>
          <w:sz w:val="24"/>
          <w:szCs w:val="24"/>
        </w:rPr>
        <w:t>р</w:t>
      </w:r>
      <w:r w:rsidRPr="00B701A0">
        <w:rPr>
          <w:color w:val="000000"/>
          <w:spacing w:val="1"/>
          <w:sz w:val="24"/>
          <w:szCs w:val="24"/>
        </w:rPr>
        <w:t xml:space="preserve">ме. В старших классах возможно использование письменной </w:t>
      </w:r>
      <w:r w:rsidRPr="00B701A0">
        <w:rPr>
          <w:color w:val="000000"/>
          <w:spacing w:val="-1"/>
          <w:sz w:val="24"/>
          <w:szCs w:val="24"/>
        </w:rPr>
        <w:t>формы работы, но рекоменд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ется это делать после предварительного устного </w:t>
      </w:r>
      <w:r w:rsidRPr="00B701A0">
        <w:rPr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B701A0">
        <w:rPr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B701A0">
        <w:rPr>
          <w:color w:val="000000"/>
          <w:sz w:val="24"/>
          <w:szCs w:val="24"/>
        </w:rPr>
        <w:t>всех соста</w:t>
      </w:r>
      <w:r w:rsidRPr="00B701A0">
        <w:rPr>
          <w:color w:val="000000"/>
          <w:sz w:val="24"/>
          <w:szCs w:val="24"/>
        </w:rPr>
        <w:t>в</w:t>
      </w:r>
      <w:r w:rsidRPr="00B701A0">
        <w:rPr>
          <w:color w:val="000000"/>
          <w:sz w:val="24"/>
          <w:szCs w:val="24"/>
        </w:rPr>
        <w:t xml:space="preserve">ляющих музыкального слуха и учит осознанно фиксировать </w:t>
      </w:r>
      <w:proofErr w:type="gramStart"/>
      <w:r w:rsidRPr="00B701A0">
        <w:rPr>
          <w:color w:val="000000"/>
          <w:spacing w:val="-1"/>
          <w:sz w:val="24"/>
          <w:szCs w:val="24"/>
        </w:rPr>
        <w:t>услышанное</w:t>
      </w:r>
      <w:proofErr w:type="gramEnd"/>
      <w:r w:rsidRPr="00B701A0">
        <w:rPr>
          <w:color w:val="000000"/>
          <w:spacing w:val="-1"/>
          <w:sz w:val="24"/>
          <w:szCs w:val="24"/>
        </w:rPr>
        <w:t>. Работа с диктант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ми в классе предполагает различные формы: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устные диктанты (запоминание и </w:t>
      </w:r>
      <w:proofErr w:type="spellStart"/>
      <w:r w:rsidRPr="00B701A0">
        <w:rPr>
          <w:color w:val="000000"/>
          <w:spacing w:val="1"/>
          <w:sz w:val="24"/>
          <w:szCs w:val="24"/>
        </w:rPr>
        <w:t>пропевание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на нейтральный слог 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с названием нот 2-4-тактовой мелодии после двух-трех </w:t>
      </w:r>
      <w:proofErr w:type="spellStart"/>
      <w:r w:rsidRPr="00B701A0">
        <w:rPr>
          <w:color w:val="000000"/>
          <w:sz w:val="24"/>
          <w:szCs w:val="24"/>
        </w:rPr>
        <w:t>проигрываний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ритмический диктант (запись данного ритмического рисунка или</w:t>
      </w:r>
      <w:r w:rsidRPr="00B701A0">
        <w:rPr>
          <w:color w:val="000000"/>
          <w:spacing w:val="7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музыкальный диктант с  предварительным разбором  (совместный</w:t>
      </w:r>
      <w:r w:rsidRPr="00B701A0">
        <w:rPr>
          <w:color w:val="000000"/>
          <w:spacing w:val="4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анализ с преподавателем особенностей структуры мелодии, размера, ладо</w:t>
      </w:r>
      <w:r w:rsidR="003F6D20" w:rsidRPr="00B701A0">
        <w:rPr>
          <w:color w:val="000000"/>
          <w:spacing w:val="-1"/>
          <w:sz w:val="24"/>
          <w:szCs w:val="24"/>
        </w:rPr>
        <w:t xml:space="preserve">вых </w:t>
      </w:r>
      <w:r w:rsidRPr="00B701A0">
        <w:rPr>
          <w:color w:val="000000"/>
          <w:spacing w:val="2"/>
          <w:sz w:val="24"/>
          <w:szCs w:val="24"/>
        </w:rPr>
        <w:t>особе</w:t>
      </w:r>
      <w:r w:rsidRPr="00B701A0">
        <w:rPr>
          <w:color w:val="000000"/>
          <w:spacing w:val="2"/>
          <w:sz w:val="24"/>
          <w:szCs w:val="24"/>
        </w:rPr>
        <w:t>н</w:t>
      </w:r>
      <w:r w:rsidRPr="00B701A0">
        <w:rPr>
          <w:color w:val="000000"/>
          <w:spacing w:val="2"/>
          <w:sz w:val="24"/>
          <w:szCs w:val="24"/>
        </w:rPr>
        <w:t>ностей, движения мелодии, использованных ритмических рисун</w:t>
      </w:r>
      <w:r w:rsidR="003F6D20" w:rsidRPr="00B701A0">
        <w:rPr>
          <w:color w:val="000000"/>
          <w:spacing w:val="2"/>
          <w:sz w:val="24"/>
          <w:szCs w:val="24"/>
        </w:rPr>
        <w:t xml:space="preserve">ков). </w:t>
      </w:r>
      <w:r w:rsidRPr="00B701A0">
        <w:rPr>
          <w:color w:val="000000"/>
          <w:sz w:val="24"/>
          <w:szCs w:val="24"/>
        </w:rPr>
        <w:t>На предвар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тельный разбор отводится 2-3 проигрывания (5-10 минут), за</w:t>
      </w:r>
      <w:r w:rsidR="003F6D20" w:rsidRPr="00B701A0">
        <w:rPr>
          <w:color w:val="000000"/>
          <w:sz w:val="24"/>
          <w:szCs w:val="24"/>
        </w:rPr>
        <w:t xml:space="preserve">тем </w:t>
      </w:r>
      <w:r w:rsidRPr="00B701A0">
        <w:rPr>
          <w:color w:val="000000"/>
          <w:spacing w:val="3"/>
          <w:sz w:val="24"/>
          <w:szCs w:val="24"/>
        </w:rPr>
        <w:t>ученики приступают к записи мелодии. Эту форму диктанта целесообраз</w:t>
      </w:r>
      <w:r w:rsidR="003F6D20" w:rsidRPr="00B701A0">
        <w:rPr>
          <w:color w:val="000000"/>
          <w:spacing w:val="3"/>
          <w:sz w:val="24"/>
          <w:szCs w:val="24"/>
        </w:rPr>
        <w:t xml:space="preserve">но </w:t>
      </w:r>
      <w:r w:rsidRPr="00B701A0">
        <w:rPr>
          <w:color w:val="000000"/>
          <w:spacing w:val="8"/>
          <w:sz w:val="24"/>
          <w:szCs w:val="24"/>
        </w:rPr>
        <w:t>широко использовать в младших классах, а также при за</w:t>
      </w:r>
      <w:r w:rsidR="003F6D20" w:rsidRPr="00B701A0">
        <w:rPr>
          <w:color w:val="000000"/>
          <w:spacing w:val="8"/>
          <w:sz w:val="24"/>
          <w:szCs w:val="24"/>
        </w:rPr>
        <w:t xml:space="preserve">писи мелодий, в </w:t>
      </w:r>
      <w:r w:rsidRPr="00B701A0">
        <w:rPr>
          <w:color w:val="000000"/>
          <w:spacing w:val="-1"/>
          <w:sz w:val="24"/>
          <w:szCs w:val="24"/>
        </w:rPr>
        <w:t>которых появляются новые эл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менты музыкального языка;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музыкальный    диктант    без    предварительного    разбора    (запись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8"/>
          <w:sz w:val="24"/>
          <w:szCs w:val="24"/>
        </w:rPr>
        <w:t>диктанта в течение установленного времени за определенное количе</w:t>
      </w:r>
      <w:r w:rsidR="003F6D20" w:rsidRPr="00B701A0">
        <w:rPr>
          <w:color w:val="000000"/>
          <w:spacing w:val="8"/>
          <w:sz w:val="24"/>
          <w:szCs w:val="24"/>
        </w:rPr>
        <w:t xml:space="preserve">ство </w:t>
      </w:r>
      <w:proofErr w:type="spellStart"/>
      <w:r w:rsidRPr="00B701A0">
        <w:rPr>
          <w:color w:val="000000"/>
          <w:sz w:val="24"/>
          <w:szCs w:val="24"/>
        </w:rPr>
        <w:t>прои</w:t>
      </w:r>
      <w:r w:rsidRPr="00B701A0">
        <w:rPr>
          <w:color w:val="000000"/>
          <w:sz w:val="24"/>
          <w:szCs w:val="24"/>
        </w:rPr>
        <w:t>г</w:t>
      </w:r>
      <w:r w:rsidRPr="00B701A0">
        <w:rPr>
          <w:color w:val="000000"/>
          <w:sz w:val="24"/>
          <w:szCs w:val="24"/>
        </w:rPr>
        <w:t>рываний</w:t>
      </w:r>
      <w:proofErr w:type="spellEnd"/>
      <w:r w:rsidRPr="00B701A0">
        <w:rPr>
          <w:color w:val="000000"/>
          <w:sz w:val="24"/>
          <w:szCs w:val="24"/>
        </w:rPr>
        <w:t xml:space="preserve">, обычно 8-10 </w:t>
      </w:r>
      <w:proofErr w:type="spellStart"/>
      <w:r w:rsidRPr="00B701A0">
        <w:rPr>
          <w:color w:val="000000"/>
          <w:sz w:val="24"/>
          <w:szCs w:val="24"/>
        </w:rPr>
        <w:t>про</w:t>
      </w:r>
      <w:r w:rsidR="003F6D20"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грываний</w:t>
      </w:r>
      <w:proofErr w:type="spellEnd"/>
      <w:r w:rsidRPr="00B701A0">
        <w:rPr>
          <w:color w:val="000000"/>
          <w:sz w:val="24"/>
          <w:szCs w:val="24"/>
        </w:rPr>
        <w:t xml:space="preserve"> в течение 20-25 минут). Эта фор</w:t>
      </w:r>
      <w:r w:rsidR="003F6D20" w:rsidRPr="00B701A0">
        <w:rPr>
          <w:color w:val="000000"/>
          <w:sz w:val="24"/>
          <w:szCs w:val="24"/>
        </w:rPr>
        <w:t xml:space="preserve">ма </w:t>
      </w:r>
      <w:r w:rsidRPr="00B701A0">
        <w:rPr>
          <w:color w:val="000000"/>
          <w:spacing w:val="4"/>
          <w:sz w:val="24"/>
          <w:szCs w:val="24"/>
        </w:rPr>
        <w:t xml:space="preserve">диктанта наиболее целесообразна для   учащихся старших классов, так как </w:t>
      </w:r>
      <w:r w:rsidRPr="00B701A0">
        <w:rPr>
          <w:color w:val="000000"/>
          <w:sz w:val="24"/>
          <w:szCs w:val="24"/>
        </w:rPr>
        <w:t xml:space="preserve">предполагает уже сформированное умение самостоятельно анализировать </w:t>
      </w:r>
      <w:r w:rsidRPr="00B701A0">
        <w:rPr>
          <w:color w:val="000000"/>
          <w:spacing w:val="-4"/>
          <w:sz w:val="24"/>
          <w:szCs w:val="24"/>
        </w:rPr>
        <w:t>мелодию.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B701A0">
        <w:rPr>
          <w:color w:val="000000"/>
          <w:sz w:val="24"/>
          <w:szCs w:val="24"/>
        </w:rPr>
        <w:t>тщательная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стройка в тональности, для которой можно использовать </w:t>
      </w:r>
      <w:r w:rsidRPr="00B701A0">
        <w:rPr>
          <w:color w:val="000000"/>
          <w:spacing w:val="4"/>
          <w:sz w:val="24"/>
          <w:szCs w:val="24"/>
        </w:rPr>
        <w:t xml:space="preserve">интонационные упражнения, </w:t>
      </w:r>
      <w:proofErr w:type="spellStart"/>
      <w:r w:rsidRPr="00B701A0">
        <w:rPr>
          <w:color w:val="000000"/>
          <w:spacing w:val="4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, задания по слуховому </w:t>
      </w:r>
      <w:r w:rsidRPr="00B701A0">
        <w:rPr>
          <w:color w:val="000000"/>
          <w:spacing w:val="-4"/>
          <w:sz w:val="24"/>
          <w:szCs w:val="24"/>
        </w:rPr>
        <w:t>анализу.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Навык записи мелодии формируется постепенно и требует постоянной тщательной 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боты на каждом уроке. Записанный диктант предполагает его проверку с анализом допуще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ошибок и дальнейшую работу в классе и </w:t>
      </w:r>
      <w:r w:rsidRPr="00B701A0">
        <w:rPr>
          <w:color w:val="000000"/>
          <w:spacing w:val="10"/>
          <w:sz w:val="24"/>
          <w:szCs w:val="24"/>
        </w:rPr>
        <w:t>дома. Ученики могут определить и подп</w:t>
      </w:r>
      <w:r w:rsidRPr="00B701A0">
        <w:rPr>
          <w:color w:val="000000"/>
          <w:spacing w:val="10"/>
          <w:sz w:val="24"/>
          <w:szCs w:val="24"/>
        </w:rPr>
        <w:t>и</w:t>
      </w:r>
      <w:r w:rsidRPr="00B701A0">
        <w:rPr>
          <w:color w:val="000000"/>
          <w:spacing w:val="10"/>
          <w:sz w:val="24"/>
          <w:szCs w:val="24"/>
        </w:rPr>
        <w:t xml:space="preserve">сать в диктанте новые или знакомые мелодические обороты, ритмические фигуры, подобрать к </w:t>
      </w:r>
      <w:r w:rsidRPr="00B701A0">
        <w:rPr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B701A0">
        <w:rPr>
          <w:color w:val="000000"/>
          <w:sz w:val="24"/>
          <w:szCs w:val="24"/>
        </w:rPr>
        <w:t>трансп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нировать письменно или устно в другие тональности.</w:t>
      </w:r>
    </w:p>
    <w:p w:rsidR="003F6D20" w:rsidRPr="00B701A0" w:rsidRDefault="000E022F" w:rsidP="006A7FD7">
      <w:pPr>
        <w:shd w:val="clear" w:color="auto" w:fill="FFFFFF"/>
        <w:ind w:left="5" w:right="14"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B701A0">
        <w:rPr>
          <w:color w:val="000000"/>
          <w:spacing w:val="6"/>
          <w:sz w:val="24"/>
          <w:szCs w:val="24"/>
        </w:rPr>
        <w:t>музыкальной л</w:t>
      </w:r>
      <w:r w:rsidRPr="00B701A0">
        <w:rPr>
          <w:color w:val="000000"/>
          <w:spacing w:val="6"/>
          <w:sz w:val="24"/>
          <w:szCs w:val="24"/>
        </w:rPr>
        <w:t>и</w:t>
      </w:r>
      <w:r w:rsidRPr="00B701A0">
        <w:rPr>
          <w:color w:val="000000"/>
          <w:spacing w:val="6"/>
          <w:sz w:val="24"/>
          <w:szCs w:val="24"/>
        </w:rPr>
        <w:t xml:space="preserve">тературы, специальных сборников диктантов, а также </w:t>
      </w:r>
      <w:r w:rsidRPr="00B701A0">
        <w:rPr>
          <w:color w:val="000000"/>
          <w:spacing w:val="-1"/>
          <w:sz w:val="24"/>
          <w:szCs w:val="24"/>
        </w:rPr>
        <w:t>мелодии, сочиненные самим преп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давателем.</w:t>
      </w:r>
    </w:p>
    <w:p w:rsidR="000E022F" w:rsidRPr="00B701A0" w:rsidRDefault="000E022F" w:rsidP="00E85349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Развитие творческих способностей учащихся играет в процессе </w:t>
      </w:r>
      <w:r w:rsidRPr="00B701A0">
        <w:rPr>
          <w:color w:val="000000"/>
          <w:sz w:val="24"/>
          <w:szCs w:val="24"/>
        </w:rPr>
        <w:t>обучения огро</w:t>
      </w:r>
      <w:r w:rsidRPr="00B701A0">
        <w:rPr>
          <w:color w:val="000000"/>
          <w:sz w:val="24"/>
          <w:szCs w:val="24"/>
        </w:rPr>
        <w:t>м</w:t>
      </w:r>
      <w:r w:rsidRPr="00B701A0">
        <w:rPr>
          <w:color w:val="000000"/>
          <w:sz w:val="24"/>
          <w:szCs w:val="24"/>
        </w:rPr>
        <w:t xml:space="preserve">ную роль. В творческих заданиях ученик может реализовать </w:t>
      </w:r>
      <w:r w:rsidRPr="00B701A0">
        <w:rPr>
          <w:color w:val="000000"/>
          <w:spacing w:val="7"/>
          <w:sz w:val="24"/>
          <w:szCs w:val="24"/>
        </w:rPr>
        <w:t>свою индивидуальность, пс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хологически раскрепоститься, испытать </w:t>
      </w:r>
      <w:r w:rsidRPr="00B701A0">
        <w:rPr>
          <w:color w:val="000000"/>
          <w:sz w:val="24"/>
          <w:szCs w:val="24"/>
        </w:rPr>
        <w:t>радостные эмоции. Все это вместе способствует формированию интереса к музыкальной деятельности. Творческие задания на уроках сол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 xml:space="preserve">феджио </w:t>
      </w:r>
      <w:r w:rsidRPr="00B701A0">
        <w:rPr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B701A0">
        <w:rPr>
          <w:color w:val="000000"/>
          <w:spacing w:val="-1"/>
          <w:sz w:val="24"/>
          <w:szCs w:val="24"/>
        </w:rPr>
        <w:t>музыкальн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го слуха, музыкальную память, развивают художественный вкус. </w:t>
      </w:r>
      <w:r w:rsidRPr="00B701A0">
        <w:rPr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B701A0">
        <w:rPr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B701A0">
        <w:rPr>
          <w:color w:val="000000"/>
          <w:sz w:val="24"/>
          <w:szCs w:val="24"/>
        </w:rPr>
        <w:t>теоретических знаний, формирование основных умений и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выков (запись </w:t>
      </w:r>
      <w:r w:rsidRPr="00B701A0">
        <w:rPr>
          <w:color w:val="000000"/>
          <w:spacing w:val="-1"/>
          <w:sz w:val="24"/>
          <w:szCs w:val="24"/>
        </w:rPr>
        <w:t xml:space="preserve">мелодий, определение на слух, интонирование). </w:t>
      </w:r>
      <w:r w:rsidRPr="00B701A0">
        <w:rPr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B701A0">
        <w:rPr>
          <w:color w:val="000000"/>
          <w:sz w:val="24"/>
          <w:szCs w:val="24"/>
        </w:rPr>
        <w:t>Детям более доступны творческие упражнения, св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занные с ритмической </w:t>
      </w:r>
      <w:r w:rsidRPr="00B701A0">
        <w:rPr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B701A0">
        <w:rPr>
          <w:color w:val="000000"/>
          <w:spacing w:val="11"/>
          <w:sz w:val="24"/>
          <w:szCs w:val="24"/>
        </w:rPr>
        <w:t xml:space="preserve">могут состоять в </w:t>
      </w:r>
      <w:proofErr w:type="spellStart"/>
      <w:r w:rsidRPr="00B701A0">
        <w:rPr>
          <w:color w:val="000000"/>
          <w:spacing w:val="11"/>
          <w:sz w:val="24"/>
          <w:szCs w:val="24"/>
        </w:rPr>
        <w:t>допевании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, </w:t>
      </w:r>
      <w:proofErr w:type="spellStart"/>
      <w:r w:rsidRPr="00B701A0">
        <w:rPr>
          <w:color w:val="000000"/>
          <w:spacing w:val="11"/>
          <w:sz w:val="24"/>
          <w:szCs w:val="24"/>
        </w:rPr>
        <w:t>досочинении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 мелодии (формирование </w:t>
      </w:r>
      <w:r w:rsidRPr="00B701A0">
        <w:rPr>
          <w:color w:val="000000"/>
          <w:sz w:val="24"/>
          <w:szCs w:val="24"/>
        </w:rPr>
        <w:t xml:space="preserve">ощущения </w:t>
      </w:r>
      <w:r w:rsidRPr="00B701A0">
        <w:rPr>
          <w:color w:val="000000"/>
          <w:sz w:val="24"/>
          <w:szCs w:val="24"/>
        </w:rPr>
        <w:lastRenderedPageBreak/>
        <w:t xml:space="preserve">ладового тяготения). В дальнейшем задания могут содержать </w:t>
      </w:r>
      <w:r w:rsidRPr="00B701A0">
        <w:rPr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B701A0">
        <w:rPr>
          <w:color w:val="000000"/>
          <w:spacing w:val="10"/>
          <w:sz w:val="24"/>
          <w:szCs w:val="24"/>
        </w:rPr>
        <w:t>сочинение собственных мелодических и ри</w:t>
      </w:r>
      <w:r w:rsidRPr="00B701A0">
        <w:rPr>
          <w:color w:val="000000"/>
          <w:spacing w:val="10"/>
          <w:sz w:val="24"/>
          <w:szCs w:val="24"/>
        </w:rPr>
        <w:t>т</w:t>
      </w:r>
      <w:r w:rsidRPr="00B701A0">
        <w:rPr>
          <w:color w:val="000000"/>
          <w:spacing w:val="10"/>
          <w:sz w:val="24"/>
          <w:szCs w:val="24"/>
        </w:rPr>
        <w:t xml:space="preserve">мических построений. </w:t>
      </w:r>
      <w:r w:rsidRPr="00B701A0">
        <w:rPr>
          <w:color w:val="000000"/>
          <w:spacing w:val="1"/>
          <w:sz w:val="24"/>
          <w:szCs w:val="24"/>
        </w:rPr>
        <w:t>Постепенно в творческие задания добавляются упражнения, св</w:t>
      </w:r>
      <w:r w:rsidRPr="00B701A0">
        <w:rPr>
          <w:color w:val="000000"/>
          <w:spacing w:val="1"/>
          <w:sz w:val="24"/>
          <w:szCs w:val="24"/>
        </w:rPr>
        <w:t>я</w:t>
      </w:r>
      <w:r w:rsidRPr="00B701A0">
        <w:rPr>
          <w:color w:val="000000"/>
          <w:spacing w:val="1"/>
          <w:sz w:val="24"/>
          <w:szCs w:val="24"/>
        </w:rPr>
        <w:t xml:space="preserve">занные с </w:t>
      </w:r>
      <w:r w:rsidRPr="00B701A0">
        <w:rPr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B701A0">
        <w:rPr>
          <w:color w:val="000000"/>
          <w:sz w:val="24"/>
          <w:szCs w:val="24"/>
        </w:rPr>
        <w:t>предложе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звуков или аккордов, затем с самостоятельным поиском </w:t>
      </w:r>
      <w:r w:rsidRPr="00B701A0">
        <w:rPr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B701A0">
        <w:rPr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B701A0">
        <w:rPr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B701A0">
        <w:rPr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B701A0">
        <w:rPr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0A05B5" w:rsidRPr="00B701A0" w:rsidRDefault="000A05B5" w:rsidP="00E8534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III</w:t>
      </w:r>
      <w:r w:rsidRPr="00B701A0">
        <w:rPr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B701A0">
        <w:rPr>
          <w:color w:val="000000"/>
          <w:spacing w:val="9"/>
          <w:sz w:val="24"/>
          <w:szCs w:val="24"/>
        </w:rPr>
        <w:t>является прио</w:t>
      </w:r>
      <w:r w:rsidRPr="00B701A0">
        <w:rPr>
          <w:color w:val="000000"/>
          <w:spacing w:val="9"/>
          <w:sz w:val="24"/>
          <w:szCs w:val="24"/>
        </w:rPr>
        <w:t>б</w:t>
      </w:r>
      <w:r w:rsidRPr="00B701A0">
        <w:rPr>
          <w:color w:val="000000"/>
          <w:spacing w:val="9"/>
          <w:sz w:val="24"/>
          <w:szCs w:val="24"/>
        </w:rPr>
        <w:t xml:space="preserve">ретение обучающимися следующих знаний, умений и </w:t>
      </w:r>
      <w:r w:rsidRPr="00B701A0">
        <w:rPr>
          <w:color w:val="000000"/>
          <w:spacing w:val="-4"/>
          <w:sz w:val="24"/>
          <w:szCs w:val="24"/>
        </w:rPr>
        <w:t>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сформированный комплекс знаний, умений и навыков, отражающий </w:t>
      </w:r>
      <w:r w:rsidRPr="00B701A0">
        <w:rPr>
          <w:color w:val="000000"/>
          <w:spacing w:val="4"/>
          <w:sz w:val="24"/>
          <w:szCs w:val="24"/>
        </w:rPr>
        <w:t>наличие у об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чающегося художественного вкуса, сформированного </w:t>
      </w:r>
      <w:proofErr w:type="spellStart"/>
      <w:r w:rsidRPr="00B701A0">
        <w:rPr>
          <w:color w:val="000000"/>
          <w:spacing w:val="1"/>
          <w:sz w:val="24"/>
          <w:szCs w:val="24"/>
        </w:rPr>
        <w:t>звуковысотного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музыкальн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 xml:space="preserve">го слуха и памяти, чувства лада, метроритма, </w:t>
      </w:r>
      <w:r w:rsidRPr="00B701A0">
        <w:rPr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B701A0">
        <w:rPr>
          <w:color w:val="000000"/>
          <w:spacing w:val="-1"/>
          <w:sz w:val="24"/>
          <w:szCs w:val="24"/>
        </w:rPr>
        <w:t>самостоятельности, в том числе: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первичные теоретические знания, в том числе, профессиональной </w:t>
      </w:r>
      <w:r w:rsidRPr="00B701A0">
        <w:rPr>
          <w:color w:val="000000"/>
          <w:spacing w:val="-1"/>
          <w:sz w:val="24"/>
          <w:szCs w:val="24"/>
        </w:rPr>
        <w:t>музыкальной те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минологии;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умение </w:t>
      </w:r>
      <w:proofErr w:type="spellStart"/>
      <w:r w:rsidRPr="00B701A0">
        <w:rPr>
          <w:color w:val="000000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z w:val="24"/>
          <w:szCs w:val="24"/>
        </w:rPr>
        <w:t xml:space="preserve"> одноголосные, двухголосные музыкальные </w:t>
      </w:r>
      <w:r w:rsidRPr="00B701A0">
        <w:rPr>
          <w:color w:val="000000"/>
          <w:spacing w:val="1"/>
          <w:sz w:val="24"/>
          <w:szCs w:val="24"/>
        </w:rPr>
        <w:t>примеры, зап</w:t>
      </w:r>
      <w:r w:rsidRPr="00B701A0">
        <w:rPr>
          <w:color w:val="000000"/>
          <w:spacing w:val="1"/>
          <w:sz w:val="24"/>
          <w:szCs w:val="24"/>
        </w:rPr>
        <w:t>и</w:t>
      </w:r>
      <w:r w:rsidRPr="00B701A0">
        <w:rPr>
          <w:color w:val="000000"/>
          <w:spacing w:val="1"/>
          <w:sz w:val="24"/>
          <w:szCs w:val="24"/>
        </w:rPr>
        <w:t>сывать музыкальные построения средней трудности с и</w:t>
      </w:r>
      <w:r w:rsidRPr="00B701A0">
        <w:rPr>
          <w:color w:val="000000"/>
          <w:spacing w:val="2"/>
          <w:sz w:val="24"/>
          <w:szCs w:val="24"/>
        </w:rPr>
        <w:t>спользованием навыков сл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хового анализа, слышать и анализировать </w:t>
      </w:r>
      <w:r w:rsidRPr="00B701A0">
        <w:rPr>
          <w:color w:val="000000"/>
          <w:spacing w:val="-1"/>
          <w:sz w:val="24"/>
          <w:szCs w:val="24"/>
        </w:rPr>
        <w:t>аккордовые и интервальные цепочки;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умение осуществлять анализ элементов музыкального языка;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умение импровизировать на заданные музыкальные темы или </w:t>
      </w:r>
      <w:r w:rsidRPr="00B701A0">
        <w:rPr>
          <w:color w:val="000000"/>
          <w:spacing w:val="-1"/>
          <w:sz w:val="24"/>
          <w:szCs w:val="24"/>
        </w:rPr>
        <w:t>ритмические 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строения;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навыки владения элементами музыкального языка (исполнение на </w:t>
      </w:r>
      <w:r w:rsidRPr="00B701A0">
        <w:rPr>
          <w:color w:val="000000"/>
          <w:spacing w:val="-1"/>
          <w:sz w:val="24"/>
          <w:szCs w:val="24"/>
        </w:rPr>
        <w:t>инструменте,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по слуху и т.п.).</w:t>
      </w:r>
    </w:p>
    <w:p w:rsidR="00E85349" w:rsidRPr="00B701A0" w:rsidRDefault="00E85349" w:rsidP="00E8534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ind w:righ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B701A0">
        <w:rPr>
          <w:color w:val="000000"/>
          <w:spacing w:val="4"/>
          <w:sz w:val="24"/>
          <w:szCs w:val="24"/>
        </w:rPr>
        <w:t>дополнител</w:t>
      </w:r>
      <w:r w:rsidRPr="00B701A0">
        <w:rPr>
          <w:color w:val="000000"/>
          <w:spacing w:val="4"/>
          <w:sz w:val="24"/>
          <w:szCs w:val="24"/>
        </w:rPr>
        <w:t>ь</w:t>
      </w:r>
      <w:r w:rsidRPr="00B701A0">
        <w:rPr>
          <w:color w:val="000000"/>
          <w:spacing w:val="4"/>
          <w:sz w:val="24"/>
          <w:szCs w:val="24"/>
        </w:rPr>
        <w:t xml:space="preserve">ным годом обучения является приобретение обучающимися </w:t>
      </w:r>
      <w:r w:rsidRPr="00B701A0">
        <w:rPr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умения осуществлять элементарный анализ нотного текста с точки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2"/>
          <w:sz w:val="24"/>
          <w:szCs w:val="24"/>
        </w:rPr>
        <w:t>зрения  его  построения  и роли  выразительных  средств  (лад,  звукоряд,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формирование навыков сочинения и импровизации музыкального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текста;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0E022F" w:rsidRPr="00B701A0" w:rsidRDefault="000E022F" w:rsidP="002F3D18">
      <w:pPr>
        <w:shd w:val="clear" w:color="auto" w:fill="FFFFFF"/>
        <w:ind w:left="1877" w:firstLine="567"/>
        <w:jc w:val="both"/>
        <w:rPr>
          <w:b/>
          <w:bCs/>
          <w:color w:val="000000"/>
          <w:sz w:val="24"/>
          <w:szCs w:val="24"/>
        </w:rPr>
      </w:pPr>
    </w:p>
    <w:p w:rsidR="003F6D20" w:rsidRPr="00B701A0" w:rsidRDefault="000E022F" w:rsidP="003F6D20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IV</w:t>
      </w:r>
      <w:r w:rsidRPr="00B701A0">
        <w:rPr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0E022F" w:rsidRPr="00B701A0" w:rsidRDefault="000E022F" w:rsidP="003F6D20">
      <w:pPr>
        <w:shd w:val="clear" w:color="auto" w:fill="FFFFFF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1"/>
          <w:sz w:val="24"/>
          <w:szCs w:val="24"/>
        </w:rPr>
        <w:t>1. Аттестация:  цели,  виды,  форма,  содержание  аттестации</w:t>
      </w:r>
      <w:r w:rsidR="003F6D20" w:rsidRPr="00B701A0">
        <w:rPr>
          <w:b/>
          <w:sz w:val="24"/>
          <w:szCs w:val="24"/>
        </w:rPr>
        <w:t xml:space="preserve"> </w:t>
      </w:r>
      <w:proofErr w:type="gramStart"/>
      <w:r w:rsidRPr="00B701A0">
        <w:rPr>
          <w:b/>
          <w:i/>
          <w:iCs/>
          <w:color w:val="000000"/>
          <w:spacing w:val="-2"/>
          <w:sz w:val="24"/>
          <w:szCs w:val="24"/>
        </w:rPr>
        <w:t>обучающихся</w:t>
      </w:r>
      <w:proofErr w:type="gramEnd"/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B701A0">
        <w:rPr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B701A0">
        <w:rPr>
          <w:color w:val="000000"/>
          <w:spacing w:val="-2"/>
          <w:sz w:val="24"/>
          <w:szCs w:val="24"/>
        </w:rPr>
        <w:t>требованиям.</w:t>
      </w:r>
    </w:p>
    <w:p w:rsidR="000E022F" w:rsidRPr="00B701A0" w:rsidRDefault="000E022F" w:rsidP="003F6D20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Формы контроля: </w:t>
      </w:r>
      <w:proofErr w:type="gramStart"/>
      <w:r w:rsidRPr="00B701A0">
        <w:rPr>
          <w:color w:val="000000"/>
          <w:spacing w:val="-1"/>
          <w:sz w:val="24"/>
          <w:szCs w:val="24"/>
        </w:rPr>
        <w:t>текущий</w:t>
      </w:r>
      <w:proofErr w:type="gramEnd"/>
      <w:r w:rsidRPr="00B701A0">
        <w:rPr>
          <w:color w:val="000000"/>
          <w:spacing w:val="-1"/>
          <w:sz w:val="24"/>
          <w:szCs w:val="24"/>
        </w:rPr>
        <w:t>, промежуточный, итоговый.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4"/>
          <w:sz w:val="24"/>
          <w:szCs w:val="24"/>
        </w:rPr>
        <w:t>Текущий контроль</w:t>
      </w:r>
      <w:r w:rsidRPr="00B701A0"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B701A0">
        <w:rPr>
          <w:color w:val="000000"/>
          <w:sz w:val="24"/>
          <w:szCs w:val="24"/>
        </w:rPr>
        <w:t>уроках, он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правлен на поддержание учебной дисциплины, ответственную </w:t>
      </w:r>
      <w:r w:rsidRPr="00B701A0">
        <w:rPr>
          <w:color w:val="000000"/>
          <w:spacing w:val="2"/>
          <w:sz w:val="24"/>
          <w:szCs w:val="24"/>
        </w:rPr>
        <w:t>организацию домашних зан</w:t>
      </w:r>
      <w:r w:rsidRPr="00B701A0">
        <w:rPr>
          <w:color w:val="000000"/>
          <w:spacing w:val="2"/>
          <w:sz w:val="24"/>
          <w:szCs w:val="24"/>
        </w:rPr>
        <w:t>я</w:t>
      </w:r>
      <w:r w:rsidRPr="00B701A0">
        <w:rPr>
          <w:color w:val="000000"/>
          <w:spacing w:val="2"/>
          <w:sz w:val="24"/>
          <w:szCs w:val="24"/>
        </w:rPr>
        <w:t xml:space="preserve">тий. При выставлении оценок учитываются </w:t>
      </w:r>
      <w:r w:rsidRPr="00B701A0">
        <w:rPr>
          <w:color w:val="000000"/>
          <w:spacing w:val="8"/>
          <w:sz w:val="24"/>
          <w:szCs w:val="24"/>
        </w:rPr>
        <w:t>качество выполнения предложенных зад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ний, инициативность и </w:t>
      </w:r>
      <w:r w:rsidRPr="00B701A0">
        <w:rPr>
          <w:color w:val="000000"/>
          <w:spacing w:val="5"/>
          <w:sz w:val="24"/>
          <w:szCs w:val="24"/>
        </w:rPr>
        <w:t>самостоятельность при выполнении классных и домашних зад</w:t>
      </w:r>
      <w:r w:rsidRPr="00B701A0">
        <w:rPr>
          <w:color w:val="000000"/>
          <w:spacing w:val="5"/>
          <w:sz w:val="24"/>
          <w:szCs w:val="24"/>
        </w:rPr>
        <w:t>а</w:t>
      </w:r>
      <w:r w:rsidRPr="00B701A0">
        <w:rPr>
          <w:color w:val="000000"/>
          <w:spacing w:val="5"/>
          <w:sz w:val="24"/>
          <w:szCs w:val="24"/>
        </w:rPr>
        <w:t xml:space="preserve">ний, темпы </w:t>
      </w:r>
      <w:r w:rsidRPr="00B701A0">
        <w:rPr>
          <w:color w:val="000000"/>
          <w:sz w:val="24"/>
          <w:szCs w:val="24"/>
        </w:rPr>
        <w:t>продвижения    ученика.    Особой    формой   текущего    контроля   является контрольный урок в конце каждой четверти</w:t>
      </w:r>
      <w:r w:rsidR="003F6D20"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2"/>
          <w:sz w:val="24"/>
          <w:szCs w:val="24"/>
        </w:rPr>
        <w:t>Промежуточный контроль</w:t>
      </w:r>
      <w:r w:rsidRPr="00B701A0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2"/>
          <w:sz w:val="24"/>
          <w:szCs w:val="24"/>
        </w:rPr>
        <w:t xml:space="preserve">- </w:t>
      </w:r>
      <w:r w:rsidRPr="00B701A0">
        <w:rPr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B701A0">
        <w:rPr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B701A0">
        <w:rPr>
          <w:color w:val="000000"/>
          <w:spacing w:val="-1"/>
          <w:sz w:val="24"/>
          <w:szCs w:val="24"/>
        </w:rPr>
        <w:t xml:space="preserve">форме экзамена в 6 классе (при </w:t>
      </w:r>
      <w:r w:rsidRPr="00B701A0">
        <w:rPr>
          <w:color w:val="000000"/>
          <w:spacing w:val="-1"/>
          <w:sz w:val="24"/>
          <w:szCs w:val="24"/>
        </w:rPr>
        <w:lastRenderedPageBreak/>
        <w:t>8-летнем плане обучения) и в 3 классе (при 5-летнем сроке обучения).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bCs/>
          <w:i/>
          <w:iCs/>
          <w:color w:val="000000"/>
          <w:spacing w:val="1"/>
          <w:sz w:val="24"/>
          <w:szCs w:val="24"/>
        </w:rPr>
      </w:pPr>
      <w:r w:rsidRPr="0063436F">
        <w:rPr>
          <w:b/>
          <w:bCs/>
          <w:i/>
          <w:iCs/>
          <w:color w:val="000000"/>
          <w:sz w:val="24"/>
          <w:szCs w:val="24"/>
        </w:rPr>
        <w:t>Итоговый контроль</w:t>
      </w:r>
      <w:r w:rsidRPr="00B701A0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B701A0">
        <w:rPr>
          <w:i/>
          <w:iCs/>
          <w:color w:val="000000"/>
          <w:sz w:val="24"/>
          <w:szCs w:val="24"/>
        </w:rPr>
        <w:t xml:space="preserve">- </w:t>
      </w:r>
      <w:r w:rsidRPr="00B701A0">
        <w:rPr>
          <w:color w:val="000000"/>
          <w:sz w:val="24"/>
          <w:szCs w:val="24"/>
        </w:rPr>
        <w:t>осуществляется по окончании курса обучения. При 8-летнем сроке обучения - в 8 классе, при 9-летнем - в 9 классе</w:t>
      </w:r>
      <w:r w:rsidR="00F571DD" w:rsidRPr="00B701A0">
        <w:rPr>
          <w:color w:val="000000"/>
          <w:sz w:val="24"/>
          <w:szCs w:val="24"/>
        </w:rPr>
        <w:t>.</w:t>
      </w:r>
    </w:p>
    <w:p w:rsidR="000E022F" w:rsidRPr="0063436F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63436F">
        <w:rPr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="003F6D20" w:rsidRPr="0063436F">
        <w:rPr>
          <w:b/>
          <w:bCs/>
          <w:i/>
          <w:iCs/>
          <w:color w:val="000000"/>
          <w:spacing w:val="1"/>
          <w:sz w:val="24"/>
          <w:szCs w:val="24"/>
        </w:rPr>
        <w:t>: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B701A0">
        <w:rPr>
          <w:color w:val="000000"/>
          <w:spacing w:val="-1"/>
          <w:sz w:val="24"/>
          <w:szCs w:val="24"/>
        </w:rPr>
        <w:t xml:space="preserve">основные формы работы - </w:t>
      </w: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одноголосных и двухголосных </w:t>
      </w:r>
      <w:r w:rsidRPr="00B701A0">
        <w:rPr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B701A0">
        <w:rPr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B701A0">
        <w:rPr>
          <w:color w:val="000000"/>
          <w:spacing w:val="-2"/>
          <w:sz w:val="24"/>
          <w:szCs w:val="24"/>
        </w:rPr>
        <w:t>упражнения;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B701A0">
        <w:rPr>
          <w:color w:val="000000"/>
          <w:sz w:val="24"/>
          <w:szCs w:val="24"/>
        </w:rPr>
        <w:t>диктанта, слух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вой анализ, выполнение теоретического задания;</w:t>
      </w:r>
    </w:p>
    <w:p w:rsidR="00E85349" w:rsidRPr="006A7FD7" w:rsidRDefault="000E022F" w:rsidP="002F3D18">
      <w:pPr>
        <w:pStyle w:val="aa"/>
        <w:numPr>
          <w:ilvl w:val="0"/>
          <w:numId w:val="11"/>
        </w:numPr>
        <w:shd w:val="clear" w:color="auto" w:fill="FFFFFF"/>
        <w:ind w:left="355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6A7FD7">
        <w:rPr>
          <w:color w:val="000000"/>
          <w:spacing w:val="2"/>
          <w:sz w:val="24"/>
          <w:szCs w:val="24"/>
        </w:rPr>
        <w:t xml:space="preserve">«конкурсные» творческие задания  (на лучший подбор </w:t>
      </w:r>
      <w:r w:rsidRPr="006A7FD7">
        <w:rPr>
          <w:color w:val="000000"/>
          <w:sz w:val="24"/>
          <w:szCs w:val="24"/>
        </w:rPr>
        <w:t>аккомпанемента, соч</w:t>
      </w:r>
      <w:r w:rsidRPr="006A7FD7">
        <w:rPr>
          <w:color w:val="000000"/>
          <w:sz w:val="24"/>
          <w:szCs w:val="24"/>
        </w:rPr>
        <w:t>и</w:t>
      </w:r>
      <w:r w:rsidRPr="006A7FD7">
        <w:rPr>
          <w:color w:val="000000"/>
          <w:sz w:val="24"/>
          <w:szCs w:val="24"/>
        </w:rPr>
        <w:t>нение на заданный ритм, лучшее исполнение и т. д.).</w:t>
      </w:r>
    </w:p>
    <w:p w:rsidR="000E022F" w:rsidRPr="0063436F" w:rsidRDefault="000E022F" w:rsidP="0063436F">
      <w:pPr>
        <w:shd w:val="clear" w:color="auto" w:fill="FFFFFF"/>
        <w:ind w:left="355" w:firstLine="567"/>
        <w:jc w:val="center"/>
        <w:rPr>
          <w:b/>
          <w:sz w:val="24"/>
          <w:szCs w:val="24"/>
        </w:rPr>
      </w:pPr>
      <w:r w:rsidRPr="0063436F">
        <w:rPr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B701A0">
        <w:rPr>
          <w:color w:val="000000"/>
          <w:spacing w:val="-1"/>
          <w:sz w:val="24"/>
          <w:szCs w:val="24"/>
        </w:rPr>
        <w:t>соответствовать пр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граммным требованиям.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B701A0">
        <w:rPr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B701A0">
        <w:rPr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B701A0">
        <w:rPr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0E022F" w:rsidRPr="00B701A0" w:rsidRDefault="000E022F" w:rsidP="002F3D18">
      <w:pPr>
        <w:shd w:val="clear" w:color="auto" w:fill="FFFFFF"/>
        <w:ind w:left="14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Для аттестации учащихся используется дифференцированная 5-</w:t>
      </w:r>
      <w:r w:rsidRPr="00B701A0">
        <w:rPr>
          <w:color w:val="000000"/>
          <w:spacing w:val="-2"/>
          <w:sz w:val="24"/>
          <w:szCs w:val="24"/>
        </w:rPr>
        <w:t>балльная система оценок.</w:t>
      </w:r>
    </w:p>
    <w:p w:rsidR="000B331B" w:rsidRPr="00B701A0" w:rsidRDefault="000B331B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4"/>
          <w:szCs w:val="24"/>
        </w:rPr>
      </w:pPr>
    </w:p>
    <w:p w:rsidR="00150037" w:rsidRDefault="000E022F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8"/>
          <w:szCs w:val="28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 xml:space="preserve">музыкальный диктант записан полностью без </w:t>
            </w:r>
            <w:r w:rsidRPr="00B701A0">
              <w:rPr>
                <w:color w:val="000000"/>
                <w:spacing w:val="5"/>
                <w:sz w:val="24"/>
                <w:szCs w:val="24"/>
              </w:rPr>
              <w:t xml:space="preserve">ошибок в 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5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5"/>
                <w:sz w:val="24"/>
                <w:szCs w:val="24"/>
              </w:rPr>
              <w:t xml:space="preserve">.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t xml:space="preserve">Возможны небольшие недочеты (не более двух) в группировке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дл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тельностей или записи хроматических звуков.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музыкальный диктант записан полностью в </w:t>
            </w:r>
            <w:r w:rsidRPr="00B701A0">
              <w:rPr>
                <w:color w:val="000000"/>
                <w:sz w:val="24"/>
                <w:szCs w:val="24"/>
              </w:rPr>
              <w:t>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 xml:space="preserve">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 xml:space="preserve">. Допущено 2-3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ошибки в записи мелодической линии, ритмического рисунка, либо большое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количество недочетов.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 xml:space="preserve">музыкальный диктант записан </w:t>
            </w:r>
            <w:r w:rsidRPr="00B701A0">
              <w:rPr>
                <w:color w:val="000000"/>
                <w:sz w:val="24"/>
                <w:szCs w:val="24"/>
              </w:rPr>
              <w:t>полностью в 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 xml:space="preserve">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>, допущено большое кол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чество (4-8) ошибок в записи мелодической линии,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ритмического рисунка, либо музыкальный диктант записан не полностью (но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больше половины).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 xml:space="preserve">музыкальный диктант записан в </w:t>
            </w: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, допущено 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большое количество гр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у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 xml:space="preserve">бых ошибок в записи мелодической линии и </w:t>
            </w:r>
            <w:r w:rsidRPr="00B701A0">
              <w:rPr>
                <w:color w:val="000000"/>
                <w:sz w:val="24"/>
                <w:szCs w:val="24"/>
              </w:rPr>
              <w:t>ритмического р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сунка, либо музыкальный диктант записан меньше, чем 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наполов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ну.</w:t>
            </w:r>
          </w:p>
        </w:tc>
      </w:tr>
    </w:tbl>
    <w:p w:rsidR="00150037" w:rsidRPr="00B701A0" w:rsidRDefault="00150037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</w:p>
    <w:p w:rsidR="00150037" w:rsidRPr="00B701A0" w:rsidRDefault="000E022F" w:rsidP="00150037">
      <w:pPr>
        <w:shd w:val="clear" w:color="auto" w:fill="FFFFFF"/>
        <w:jc w:val="both"/>
        <w:rPr>
          <w:b/>
          <w:i/>
          <w:iCs/>
          <w:color w:val="000000"/>
          <w:spacing w:val="-3"/>
          <w:sz w:val="24"/>
          <w:szCs w:val="24"/>
        </w:rPr>
      </w:pPr>
      <w:proofErr w:type="spellStart"/>
      <w:r w:rsidRPr="00B701A0">
        <w:rPr>
          <w:b/>
          <w:i/>
          <w:iCs/>
          <w:color w:val="000000"/>
          <w:spacing w:val="-3"/>
          <w:sz w:val="24"/>
          <w:szCs w:val="24"/>
        </w:rPr>
        <w:t>Сольфеджирование</w:t>
      </w:r>
      <w:proofErr w:type="spellEnd"/>
      <w:r w:rsidRPr="00B701A0">
        <w:rPr>
          <w:b/>
          <w:i/>
          <w:iCs/>
          <w:color w:val="000000"/>
          <w:spacing w:val="-3"/>
          <w:sz w:val="24"/>
          <w:szCs w:val="24"/>
        </w:rPr>
        <w:t>, интонационные упражнения, слуховой анализ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чистое интонирование, хороший темп ответа, правильное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дириж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>рование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>, демонстрация основных теоретических знаний.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недочеты в отдельных видах работы: небольшие 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 xml:space="preserve">погрешности в интонировании, нарушения в темпе ответа, ошибки в </w:t>
            </w:r>
            <w:proofErr w:type="spellStart"/>
            <w:r w:rsidRPr="00B701A0">
              <w:rPr>
                <w:color w:val="000000"/>
                <w:spacing w:val="-1"/>
                <w:sz w:val="24"/>
                <w:szCs w:val="24"/>
              </w:rPr>
              <w:t>дирижир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вании</w:t>
            </w:r>
            <w:proofErr w:type="spellEnd"/>
            <w:r w:rsidRPr="00B701A0">
              <w:rPr>
                <w:color w:val="000000"/>
                <w:spacing w:val="-1"/>
                <w:sz w:val="24"/>
                <w:szCs w:val="24"/>
              </w:rPr>
              <w:t>,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-1"/>
                <w:sz w:val="24"/>
                <w:szCs w:val="24"/>
              </w:rPr>
              <w:t>ошибки, плохое владение интонацией, замедленный темп ответа, грубые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lastRenderedPageBreak/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lastRenderedPageBreak/>
              <w:t xml:space="preserve">грубые ошибки,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невладение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701A0">
              <w:rPr>
                <w:color w:val="000000"/>
                <w:sz w:val="24"/>
                <w:szCs w:val="24"/>
              </w:rPr>
              <w:t xml:space="preserve">интонацией, медленный темп ответа, </w:t>
            </w:r>
            <w:r w:rsidRPr="00B701A0">
              <w:rPr>
                <w:color w:val="000000"/>
                <w:sz w:val="24"/>
                <w:szCs w:val="24"/>
              </w:rPr>
              <w:lastRenderedPageBreak/>
              <w:t>отсутствие теоретических знаний.</w:t>
            </w:r>
          </w:p>
        </w:tc>
      </w:tr>
    </w:tbl>
    <w:p w:rsidR="000A05B5" w:rsidRDefault="000A05B5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1"/>
          <w:sz w:val="28"/>
          <w:szCs w:val="28"/>
        </w:rPr>
      </w:pPr>
    </w:p>
    <w:p w:rsidR="000E022F" w:rsidRPr="0063436F" w:rsidRDefault="000E022F" w:rsidP="0063436F">
      <w:pPr>
        <w:shd w:val="clear" w:color="auto" w:fill="FFFFFF"/>
        <w:ind w:left="5" w:firstLine="567"/>
        <w:jc w:val="center"/>
        <w:rPr>
          <w:b/>
          <w:i/>
          <w:iCs/>
          <w:color w:val="000000"/>
          <w:spacing w:val="1"/>
          <w:sz w:val="24"/>
          <w:szCs w:val="24"/>
        </w:rPr>
      </w:pPr>
      <w:r w:rsidRPr="0063436F">
        <w:rPr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B701A0">
        <w:rPr>
          <w:color w:val="000000"/>
          <w:spacing w:val="-1"/>
          <w:sz w:val="24"/>
          <w:szCs w:val="24"/>
        </w:rPr>
        <w:t>программы, должны уметь: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разученные мелодии,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пропеть незнакомую мелодию с листа,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исполнить двухголосный пример (в ансамбле, с собственной игрой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второго голоса, для продвинутых учеников - и с </w:t>
      </w:r>
      <w:proofErr w:type="spellStart"/>
      <w:r w:rsidRPr="00B701A0">
        <w:rPr>
          <w:color w:val="000000"/>
          <w:sz w:val="24"/>
          <w:szCs w:val="24"/>
        </w:rPr>
        <w:t>дирижированием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строить</w:t>
      </w:r>
      <w:r w:rsidR="00150037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 xml:space="preserve">пройденные интервалы </w:t>
      </w:r>
      <w:r w:rsidR="00150037" w:rsidRPr="00B701A0">
        <w:rPr>
          <w:color w:val="000000"/>
          <w:spacing w:val="3"/>
          <w:sz w:val="24"/>
          <w:szCs w:val="24"/>
        </w:rPr>
        <w:t xml:space="preserve">и аккорды  в пройденных </w:t>
      </w:r>
      <w:r w:rsidRPr="00B701A0">
        <w:rPr>
          <w:color w:val="000000"/>
          <w:sz w:val="24"/>
          <w:szCs w:val="24"/>
        </w:rPr>
        <w:t>тональностях письменно, устно и на фортепиано;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анализировать музыкальный текст, </w:t>
      </w:r>
      <w:r w:rsidR="00150037" w:rsidRPr="00B701A0">
        <w:rPr>
          <w:color w:val="000000"/>
          <w:spacing w:val="1"/>
          <w:sz w:val="24"/>
          <w:szCs w:val="24"/>
        </w:rPr>
        <w:t xml:space="preserve">используя полученные </w:t>
      </w:r>
      <w:r w:rsidRPr="00B701A0">
        <w:rPr>
          <w:color w:val="000000"/>
          <w:spacing w:val="-1"/>
          <w:sz w:val="24"/>
          <w:szCs w:val="24"/>
        </w:rPr>
        <w:t>теоретические знания;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</w:t>
      </w:r>
      <w:r w:rsidRPr="00B701A0">
        <w:rPr>
          <w:color w:val="000000"/>
          <w:spacing w:val="-1"/>
          <w:sz w:val="24"/>
          <w:szCs w:val="24"/>
        </w:rPr>
        <w:br/>
        <w:t>на фортепиано (в старших классах);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150037" w:rsidRPr="00B701A0" w:rsidRDefault="00150037" w:rsidP="002F3D18">
      <w:pPr>
        <w:shd w:val="clear" w:color="auto" w:fill="FFFFFF"/>
        <w:ind w:left="734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F571DD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Экзаменационные требования</w:t>
      </w:r>
    </w:p>
    <w:p w:rsidR="00F571DD" w:rsidRDefault="000E022F" w:rsidP="006A7FD7">
      <w:pPr>
        <w:shd w:val="clear" w:color="auto" w:fill="FFFFFF"/>
        <w:jc w:val="center"/>
        <w:rPr>
          <w:b/>
          <w:bCs/>
          <w:color w:val="000000"/>
          <w:spacing w:val="1"/>
          <w:sz w:val="24"/>
          <w:szCs w:val="24"/>
        </w:rPr>
      </w:pPr>
      <w:r w:rsidRPr="00B701A0">
        <w:rPr>
          <w:b/>
          <w:bCs/>
          <w:color w:val="000000"/>
          <w:spacing w:val="1"/>
          <w:sz w:val="24"/>
          <w:szCs w:val="24"/>
        </w:rPr>
        <w:t xml:space="preserve">Нормативный срок обучения </w:t>
      </w:r>
      <w:r w:rsidRPr="00B701A0">
        <w:rPr>
          <w:color w:val="000000"/>
          <w:spacing w:val="1"/>
          <w:sz w:val="24"/>
          <w:szCs w:val="24"/>
        </w:rPr>
        <w:t xml:space="preserve">- </w:t>
      </w:r>
      <w:r w:rsidRPr="00B701A0">
        <w:rPr>
          <w:b/>
          <w:bCs/>
          <w:color w:val="000000"/>
          <w:spacing w:val="1"/>
          <w:sz w:val="24"/>
          <w:szCs w:val="24"/>
        </w:rPr>
        <w:t>8 лет</w:t>
      </w:r>
    </w:p>
    <w:p w:rsidR="0063436F" w:rsidRPr="00B701A0" w:rsidRDefault="0063436F" w:rsidP="006A7FD7">
      <w:pPr>
        <w:shd w:val="clear" w:color="auto" w:fill="FFFFFF"/>
        <w:jc w:val="center"/>
        <w:rPr>
          <w:color w:val="000000"/>
          <w:spacing w:val="2"/>
          <w:sz w:val="24"/>
          <w:szCs w:val="24"/>
        </w:rPr>
      </w:pPr>
      <w:r w:rsidRPr="00CF3A31">
        <w:rPr>
          <w:b/>
          <w:bCs/>
          <w:i/>
          <w:iCs/>
          <w:color w:val="000000"/>
          <w:sz w:val="24"/>
          <w:szCs w:val="24"/>
        </w:rPr>
        <w:t>Примерные требования на экзамене в 6 классе</w:t>
      </w:r>
    </w:p>
    <w:p w:rsidR="00F571DD" w:rsidRPr="00B701A0" w:rsidRDefault="000E022F" w:rsidP="002F3D18">
      <w:pPr>
        <w:shd w:val="clear" w:color="auto" w:fill="FFFFFF"/>
        <w:ind w:left="10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Письменно - записать самостоятельно музыкальный диктант, </w:t>
      </w:r>
      <w:r w:rsidRPr="00B701A0">
        <w:rPr>
          <w:color w:val="000000"/>
          <w:spacing w:val="-1"/>
          <w:sz w:val="24"/>
          <w:szCs w:val="24"/>
        </w:rPr>
        <w:t>соответствующий треб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ваниям настоящей программы. 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color w:val="000000"/>
          <w:spacing w:val="-6"/>
          <w:sz w:val="24"/>
          <w:szCs w:val="24"/>
        </w:rPr>
        <w:t>Устно:</w:t>
      </w:r>
    </w:p>
    <w:p w:rsidR="000E022F" w:rsidRPr="00B701A0" w:rsidRDefault="000E022F" w:rsidP="001C4ED6">
      <w:pPr>
        <w:pStyle w:val="aa"/>
        <w:numPr>
          <w:ilvl w:val="0"/>
          <w:numId w:val="13"/>
        </w:numPr>
        <w:shd w:val="clear" w:color="auto" w:fill="FFFFFF"/>
        <w:tabs>
          <w:tab w:val="left" w:pos="1070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пение пройденных гамм, отдельных ступеней, в том числе</w:t>
      </w:r>
      <w:r w:rsidRPr="00B701A0">
        <w:rPr>
          <w:color w:val="000000"/>
          <w:spacing w:val="3"/>
          <w:sz w:val="24"/>
          <w:szCs w:val="24"/>
        </w:rPr>
        <w:br/>
      </w:r>
      <w:proofErr w:type="spellStart"/>
      <w:r w:rsidRPr="00B701A0">
        <w:rPr>
          <w:color w:val="000000"/>
          <w:spacing w:val="-2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-2"/>
          <w:sz w:val="24"/>
          <w:szCs w:val="24"/>
        </w:rPr>
        <w:t>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аккордов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аккордов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определение на слух отдельно взятых интервалов и аккордов,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на слух последовательности интервалов или аккордов в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чтение одноголосного примера с листа,</w:t>
      </w:r>
    </w:p>
    <w:p w:rsidR="00F571DD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одноголосного примера, заранее выученного наизусть.</w:t>
      </w:r>
    </w:p>
    <w:p w:rsidR="000E022F" w:rsidRPr="0063436F" w:rsidRDefault="000E022F" w:rsidP="00F571DD">
      <w:pPr>
        <w:shd w:val="clear" w:color="auto" w:fill="FFFFFF"/>
        <w:tabs>
          <w:tab w:val="left" w:pos="888"/>
        </w:tabs>
        <w:ind w:left="360"/>
        <w:jc w:val="both"/>
        <w:rPr>
          <w:b/>
          <w:color w:val="000000"/>
          <w:sz w:val="24"/>
          <w:szCs w:val="24"/>
        </w:rPr>
      </w:pPr>
      <w:r w:rsidRPr="0063436F">
        <w:rPr>
          <w:b/>
          <w:i/>
          <w:color w:val="000000"/>
          <w:spacing w:val="-2"/>
          <w:sz w:val="24"/>
          <w:szCs w:val="24"/>
        </w:rPr>
        <w:t>Образец устного опроса: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три вида гаммы соль-диез минор.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натуральный и гармонический вид гаммы Ре-бемоль мажор.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Спеть с разрешением в тональности Си мажор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повышенную,  </w:t>
      </w:r>
      <w:r w:rsidRPr="00B701A0">
        <w:rPr>
          <w:color w:val="000000"/>
          <w:spacing w:val="1"/>
          <w:sz w:val="24"/>
          <w:szCs w:val="24"/>
          <w:lang w:val="en-US"/>
        </w:rPr>
        <w:t>VI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пониженную ступени.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205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Спеть с разрешением в тональности си-бемоль минор </w:t>
      </w:r>
      <w:r w:rsidRPr="00B701A0">
        <w:rPr>
          <w:color w:val="000000"/>
          <w:spacing w:val="2"/>
          <w:sz w:val="24"/>
          <w:szCs w:val="24"/>
          <w:lang w:val="en-US"/>
        </w:rPr>
        <w:t>IV</w:t>
      </w:r>
      <w:r w:rsidR="00F571DD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повышенную, </w:t>
      </w:r>
      <w:r w:rsidRPr="00B701A0">
        <w:rPr>
          <w:color w:val="000000"/>
          <w:spacing w:val="-1"/>
          <w:sz w:val="24"/>
          <w:szCs w:val="24"/>
          <w:lang w:val="en-US"/>
        </w:rPr>
        <w:t>VII</w:t>
      </w:r>
      <w:r w:rsidRPr="00B701A0">
        <w:rPr>
          <w:color w:val="000000"/>
          <w:spacing w:val="-1"/>
          <w:sz w:val="24"/>
          <w:szCs w:val="24"/>
        </w:rPr>
        <w:t xml:space="preserve"> пов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шенную ступени.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ре вверх м.2, м.6, от звука си вниз ч.4, м.7, от звука ми</w:t>
      </w:r>
      <w:r w:rsidRPr="00B701A0">
        <w:rPr>
          <w:color w:val="000000"/>
          <w:spacing w:val="-1"/>
          <w:sz w:val="24"/>
          <w:szCs w:val="24"/>
        </w:rPr>
        <w:br/>
      </w:r>
      <w:proofErr w:type="gramStart"/>
      <w:r w:rsidRPr="00B701A0">
        <w:rPr>
          <w:color w:val="000000"/>
          <w:spacing w:val="-2"/>
          <w:sz w:val="24"/>
          <w:szCs w:val="24"/>
        </w:rPr>
        <w:t>вверх б</w:t>
      </w:r>
      <w:proofErr w:type="gramEnd"/>
      <w:r w:rsidRPr="00B701A0">
        <w:rPr>
          <w:color w:val="000000"/>
          <w:spacing w:val="-2"/>
          <w:sz w:val="24"/>
          <w:szCs w:val="24"/>
        </w:rPr>
        <w:t>.3, б.6.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тональностях Ля-бемоль мажор и до-диез минор тритоны в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натуральном и гармоническом виде с разрешением.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в тональностях Ми мажор и фа минор уменьшенные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трезвучия с 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Данный от звука ре малый мажорный септаккорд разрешить как</w:t>
      </w:r>
      <w:r w:rsidR="00F571DD" w:rsidRPr="00B701A0">
        <w:rPr>
          <w:sz w:val="24"/>
          <w:szCs w:val="24"/>
        </w:rPr>
        <w:t xml:space="preserve"> </w:t>
      </w:r>
      <w:proofErr w:type="spellStart"/>
      <w:r w:rsidRPr="00B701A0">
        <w:rPr>
          <w:color w:val="000000"/>
          <w:spacing w:val="-1"/>
          <w:sz w:val="24"/>
          <w:szCs w:val="24"/>
        </w:rPr>
        <w:t>доминантовый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две тональности.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Определить   на   слух   сыгранные вне тональности аккорды 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Определить на слух последовательность из интервалов или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аккордов    в    тональности (</w:t>
      </w:r>
      <w:proofErr w:type="gramStart"/>
      <w:r w:rsidRPr="00B701A0">
        <w:rPr>
          <w:color w:val="000000"/>
          <w:spacing w:val="-1"/>
          <w:sz w:val="24"/>
          <w:szCs w:val="24"/>
        </w:rPr>
        <w:t>см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. </w:t>
      </w:r>
      <w:r w:rsidR="00F571DD"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 xml:space="preserve">отные примеры 25, </w:t>
      </w:r>
      <w:r w:rsidR="00F571DD" w:rsidRPr="00B701A0">
        <w:rPr>
          <w:color w:val="000000"/>
          <w:spacing w:val="-1"/>
          <w:sz w:val="24"/>
          <w:szCs w:val="24"/>
        </w:rPr>
        <w:t>2</w:t>
      </w:r>
      <w:r w:rsidRPr="00B701A0">
        <w:rPr>
          <w:color w:val="000000"/>
          <w:spacing w:val="-1"/>
          <w:sz w:val="24"/>
          <w:szCs w:val="24"/>
        </w:rPr>
        <w:t xml:space="preserve">6 </w:t>
      </w:r>
      <w:r w:rsidR="00F571DD" w:rsidRPr="00B701A0">
        <w:rPr>
          <w:color w:val="000000"/>
          <w:spacing w:val="-1"/>
          <w:sz w:val="24"/>
          <w:szCs w:val="24"/>
        </w:rPr>
        <w:t>в</w:t>
      </w:r>
      <w:r w:rsidRPr="00B701A0">
        <w:rPr>
          <w:color w:val="000000"/>
          <w:spacing w:val="-1"/>
          <w:sz w:val="24"/>
          <w:szCs w:val="24"/>
        </w:rPr>
        <w:t xml:space="preserve"> </w:t>
      </w:r>
      <w:r w:rsidR="00F571DD"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азделе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«Методические рекомендации»).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142"/>
        </w:tabs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-2"/>
          <w:sz w:val="24"/>
          <w:szCs w:val="24"/>
        </w:rPr>
        <w:t>Спеть один из заранее выученных наизусть одноголосных примеров</w:t>
      </w:r>
      <w:r w:rsidR="00F571DD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(например, </w:t>
      </w:r>
      <w:r w:rsidR="00F571DD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Б.Калмыков, </w:t>
      </w:r>
      <w:proofErr w:type="spellStart"/>
      <w:r w:rsidRPr="00B701A0">
        <w:rPr>
          <w:color w:val="000000"/>
          <w:spacing w:val="-1"/>
          <w:sz w:val="24"/>
          <w:szCs w:val="24"/>
        </w:rPr>
        <w:t>Г.Фридкин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B701A0">
        <w:rPr>
          <w:color w:val="000000"/>
          <w:spacing w:val="-1"/>
          <w:sz w:val="24"/>
          <w:szCs w:val="24"/>
        </w:rPr>
        <w:t>Одноголосие</w:t>
      </w:r>
      <w:proofErr w:type="spellEnd"/>
      <w:r w:rsidRPr="00B701A0">
        <w:rPr>
          <w:color w:val="000000"/>
          <w:spacing w:val="-1"/>
          <w:sz w:val="24"/>
          <w:szCs w:val="24"/>
        </w:rPr>
        <w:t>: №№571, 576).</w:t>
      </w:r>
      <w:proofErr w:type="gramEnd"/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363"/>
        </w:tabs>
        <w:jc w:val="both"/>
        <w:rPr>
          <w:sz w:val="24"/>
          <w:szCs w:val="24"/>
        </w:rPr>
      </w:pPr>
      <w:proofErr w:type="gramStart"/>
      <w:r w:rsidRPr="00B701A0">
        <w:rPr>
          <w:color w:val="000000"/>
          <w:sz w:val="24"/>
          <w:szCs w:val="24"/>
        </w:rPr>
        <w:t xml:space="preserve">Прочитать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>оответствующей трудности</w:t>
      </w:r>
      <w:r w:rsidR="00F571DD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(например, </w:t>
      </w:r>
      <w:proofErr w:type="spellStart"/>
      <w:r w:rsidRPr="00B701A0">
        <w:rPr>
          <w:color w:val="000000"/>
          <w:spacing w:val="-1"/>
          <w:sz w:val="24"/>
          <w:szCs w:val="24"/>
        </w:rPr>
        <w:t>Г.Фридкин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-1"/>
          <w:sz w:val="24"/>
          <w:szCs w:val="24"/>
        </w:rPr>
        <w:t>Чт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ние с листа: №№352, 353).</w:t>
      </w:r>
      <w:proofErr w:type="gramEnd"/>
    </w:p>
    <w:p w:rsidR="000E022F" w:rsidRPr="00B701A0" w:rsidRDefault="000E022F" w:rsidP="002F3D18">
      <w:pPr>
        <w:shd w:val="clear" w:color="auto" w:fill="FFFFFF"/>
        <w:ind w:left="1123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2105F1" w:rsidRPr="00B701A0" w:rsidRDefault="000E022F" w:rsidP="002F3D18">
      <w:pPr>
        <w:shd w:val="clear" w:color="auto" w:fill="FFFFFF"/>
        <w:ind w:left="1123"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4"/>
          <w:sz w:val="24"/>
          <w:szCs w:val="24"/>
        </w:rPr>
        <w:t xml:space="preserve">Письменно </w:t>
      </w:r>
      <w:r w:rsidRPr="00B701A0">
        <w:rPr>
          <w:color w:val="000000"/>
          <w:spacing w:val="4"/>
          <w:sz w:val="24"/>
          <w:szCs w:val="24"/>
        </w:rPr>
        <w:t xml:space="preserve">- записать самостоятельно музыкальный диктант, </w:t>
      </w:r>
      <w:r w:rsidRPr="00B701A0">
        <w:rPr>
          <w:color w:val="000000"/>
          <w:sz w:val="24"/>
          <w:szCs w:val="24"/>
        </w:rPr>
        <w:t>соответствующий тр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 xml:space="preserve">бованиям настоящей программы. Уровень сложности </w:t>
      </w:r>
      <w:r w:rsidRPr="00B701A0">
        <w:rPr>
          <w:color w:val="000000"/>
          <w:spacing w:val="-1"/>
          <w:sz w:val="24"/>
          <w:szCs w:val="24"/>
        </w:rPr>
        <w:t>диктанта может быть различным в группах, допускаются диктанты разного уровня сложности внутри одной группы.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3"/>
          <w:sz w:val="24"/>
          <w:szCs w:val="24"/>
        </w:rPr>
        <w:t>Устно:</w:t>
      </w:r>
      <w:r w:rsidRPr="00B701A0">
        <w:rPr>
          <w:color w:val="000000"/>
          <w:spacing w:val="3"/>
          <w:sz w:val="24"/>
          <w:szCs w:val="24"/>
        </w:rPr>
        <w:t xml:space="preserve"> индивидуальный опрос должен охватывать ряд обязательных </w:t>
      </w:r>
      <w:r w:rsidRPr="00B701A0">
        <w:rPr>
          <w:color w:val="000000"/>
          <w:spacing w:val="2"/>
          <w:sz w:val="24"/>
          <w:szCs w:val="24"/>
        </w:rPr>
        <w:t>тем и форм р</w:t>
      </w:r>
      <w:r w:rsidRPr="00B701A0">
        <w:rPr>
          <w:color w:val="000000"/>
          <w:spacing w:val="2"/>
          <w:sz w:val="24"/>
          <w:szCs w:val="24"/>
        </w:rPr>
        <w:t>а</w:t>
      </w:r>
      <w:r w:rsidRPr="00B701A0">
        <w:rPr>
          <w:color w:val="000000"/>
          <w:spacing w:val="2"/>
          <w:sz w:val="24"/>
          <w:szCs w:val="24"/>
        </w:rPr>
        <w:t xml:space="preserve">боты, но уровень трудности музыкального материала может </w:t>
      </w:r>
      <w:r w:rsidRPr="00B701A0">
        <w:rPr>
          <w:color w:val="000000"/>
          <w:spacing w:val="-2"/>
          <w:sz w:val="24"/>
          <w:szCs w:val="24"/>
        </w:rPr>
        <w:t>быть также различным.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Спеть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 xml:space="preserve">оответствующей </w:t>
      </w:r>
      <w:r w:rsidR="00F571DD"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рограммным</w:t>
      </w:r>
      <w:r w:rsidR="00F571DD" w:rsidRPr="00B701A0">
        <w:rPr>
          <w:color w:val="000000"/>
          <w:spacing w:val="-2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требованиям трудности и </w:t>
      </w:r>
      <w:proofErr w:type="spellStart"/>
      <w:r w:rsidRPr="00B701A0">
        <w:rPr>
          <w:color w:val="000000"/>
          <w:spacing w:val="-1"/>
          <w:sz w:val="24"/>
          <w:szCs w:val="24"/>
        </w:rPr>
        <w:t>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один из голосов выученного двухголосного примера (в дуэте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или с фортепиано).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по нотам романс или песню с собственным аккомпанементом</w:t>
      </w:r>
      <w:r w:rsidRPr="00B701A0">
        <w:rPr>
          <w:color w:val="000000"/>
          <w:spacing w:val="-2"/>
          <w:sz w:val="24"/>
          <w:szCs w:val="24"/>
        </w:rPr>
        <w:br/>
        <w:t>на фортепиано.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различные виды пройденных мажорных и минорных гамм.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  в   тональности   тритоны   и   хроматические   интервалы   с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аккорды.</w:t>
      </w:r>
    </w:p>
    <w:p w:rsid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тональности.</w:t>
      </w:r>
    </w:p>
    <w:p w:rsidR="00A12489" w:rsidRP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206CC5">
        <w:rPr>
          <w:color w:val="000000"/>
          <w:spacing w:val="6"/>
          <w:sz w:val="24"/>
          <w:szCs w:val="24"/>
        </w:rPr>
        <w:t>Определить на слух последовательность из 8-10 интервалов или</w:t>
      </w:r>
      <w:r w:rsidRPr="00206CC5">
        <w:rPr>
          <w:color w:val="000000"/>
          <w:spacing w:val="6"/>
          <w:sz w:val="24"/>
          <w:szCs w:val="24"/>
        </w:rPr>
        <w:br/>
      </w:r>
      <w:r w:rsidRPr="00206CC5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</w:t>
      </w:r>
      <w:r w:rsidRPr="00B701A0">
        <w:rPr>
          <w:i/>
          <w:color w:val="000000"/>
          <w:spacing w:val="-1"/>
          <w:sz w:val="24"/>
          <w:szCs w:val="24"/>
        </w:rPr>
        <w:t>: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proofErr w:type="gramStart"/>
      <w:r w:rsidRPr="00B701A0">
        <w:rPr>
          <w:color w:val="000000"/>
          <w:spacing w:val="1"/>
          <w:sz w:val="24"/>
          <w:szCs w:val="24"/>
        </w:rPr>
        <w:t>спеть с листа одноголосный пример (А.Рубец.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1"/>
          <w:sz w:val="24"/>
          <w:szCs w:val="24"/>
        </w:rPr>
        <w:t>Одноголосное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сольфеджио: №</w:t>
      </w:r>
      <w:r w:rsidR="00A12489" w:rsidRPr="00B701A0">
        <w:rPr>
          <w:color w:val="000000"/>
          <w:spacing w:val="-2"/>
          <w:sz w:val="24"/>
          <w:szCs w:val="24"/>
        </w:rPr>
        <w:t xml:space="preserve"> </w:t>
      </w:r>
      <w:r w:rsidR="003109CF" w:rsidRPr="00B701A0">
        <w:rPr>
          <w:color w:val="000000"/>
          <w:spacing w:val="-2"/>
          <w:sz w:val="24"/>
          <w:szCs w:val="24"/>
        </w:rPr>
        <w:t xml:space="preserve"> </w:t>
      </w:r>
      <w:r w:rsidR="00A12489" w:rsidRPr="00B701A0">
        <w:rPr>
          <w:color w:val="000000"/>
          <w:spacing w:val="-2"/>
          <w:sz w:val="24"/>
          <w:szCs w:val="24"/>
        </w:rPr>
        <w:t>66);</w:t>
      </w:r>
      <w:proofErr w:type="gramEnd"/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proofErr w:type="gramStart"/>
      <w:r w:rsidRPr="00B701A0">
        <w:rPr>
          <w:color w:val="000000"/>
          <w:spacing w:val="-1"/>
          <w:sz w:val="24"/>
          <w:szCs w:val="24"/>
        </w:rPr>
        <w:t xml:space="preserve">спеть </w:t>
      </w:r>
      <w:r w:rsidR="00A12489" w:rsidRPr="00B701A0">
        <w:rPr>
          <w:color w:val="000000"/>
          <w:spacing w:val="-1"/>
          <w:sz w:val="24"/>
          <w:szCs w:val="24"/>
        </w:rPr>
        <w:t xml:space="preserve">один  </w:t>
      </w:r>
      <w:r w:rsidRPr="00B701A0">
        <w:rPr>
          <w:color w:val="000000"/>
          <w:spacing w:val="-1"/>
          <w:sz w:val="24"/>
          <w:szCs w:val="24"/>
        </w:rPr>
        <w:t>из голосов двухголосного примера  в дуэте или с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фортепиано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 xml:space="preserve">(Б.Калмыков, </w:t>
      </w:r>
      <w:proofErr w:type="spellStart"/>
      <w:r w:rsidRPr="00B701A0">
        <w:rPr>
          <w:color w:val="000000"/>
          <w:sz w:val="24"/>
          <w:szCs w:val="24"/>
        </w:rPr>
        <w:t>Г.Фридкин</w:t>
      </w:r>
      <w:proofErr w:type="spellEnd"/>
      <w:r w:rsidRPr="00B701A0">
        <w:rPr>
          <w:color w:val="000000"/>
          <w:sz w:val="24"/>
          <w:szCs w:val="24"/>
        </w:rPr>
        <w:t>.</w:t>
      </w:r>
      <w:proofErr w:type="gramEnd"/>
      <w:r w:rsidRPr="00B701A0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B701A0">
        <w:rPr>
          <w:color w:val="000000"/>
          <w:sz w:val="24"/>
          <w:szCs w:val="24"/>
        </w:rPr>
        <w:t>Двухголосие</w:t>
      </w:r>
      <w:proofErr w:type="spellEnd"/>
      <w:r w:rsidRPr="00B701A0">
        <w:rPr>
          <w:color w:val="000000"/>
          <w:sz w:val="24"/>
          <w:szCs w:val="24"/>
        </w:rPr>
        <w:t>: №226),</w:t>
      </w:r>
      <w:proofErr w:type="gramEnd"/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с собственным аккомпанементом по нотам романс М.Глинки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«Признание»,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гармонический вид гаммы Ре-бемоль мажор вниз, мелодический</w:t>
      </w:r>
      <w:r w:rsidRPr="00B701A0">
        <w:rPr>
          <w:color w:val="000000"/>
          <w:spacing w:val="-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вид гаммы соль-диез минор вверх,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или прочитать хроматическую гамму Си мажор вверх, до-диез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 вниз,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от звука ми вверх все большие интервалы, от звука си вниз все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малые интервалы,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спеть тритоны с разрешением в тональностях фа минор, Ми-бемоль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5"/>
          <w:sz w:val="24"/>
          <w:szCs w:val="24"/>
        </w:rPr>
        <w:t>мажор, хара</w:t>
      </w:r>
      <w:r w:rsidRPr="00B701A0">
        <w:rPr>
          <w:color w:val="000000"/>
          <w:spacing w:val="5"/>
          <w:sz w:val="24"/>
          <w:szCs w:val="24"/>
        </w:rPr>
        <w:t>к</w:t>
      </w:r>
      <w:r w:rsidRPr="00B701A0">
        <w:rPr>
          <w:color w:val="000000"/>
          <w:spacing w:val="5"/>
          <w:sz w:val="24"/>
          <w:szCs w:val="24"/>
        </w:rPr>
        <w:t>терные интервалы в тональностях фа-диез минор, Си-бемоль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мажор,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спеть от звука </w:t>
      </w:r>
      <w:proofErr w:type="gramStart"/>
      <w:r w:rsidRPr="00B701A0">
        <w:rPr>
          <w:color w:val="000000"/>
          <w:sz w:val="24"/>
          <w:szCs w:val="24"/>
        </w:rPr>
        <w:t>ре мажорный</w:t>
      </w:r>
      <w:proofErr w:type="gramEnd"/>
      <w:r w:rsidRPr="00B701A0">
        <w:rPr>
          <w:color w:val="000000"/>
          <w:sz w:val="24"/>
          <w:szCs w:val="24"/>
        </w:rPr>
        <w:t xml:space="preserve"> и минорный секстаккорды, разрешить их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главные в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в тональности си минор вводный септаккорд с разрешениями,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разрешить малый септаккорд с уменьшенной квинтой, данный от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звука ми, во все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определить на слух последовательность из интервалов или аккордов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>(</w:t>
      </w:r>
      <w:proofErr w:type="gramStart"/>
      <w:r w:rsidRPr="00B701A0">
        <w:rPr>
          <w:color w:val="000000"/>
          <w:spacing w:val="1"/>
          <w:sz w:val="24"/>
          <w:szCs w:val="24"/>
        </w:rPr>
        <w:t>см</w:t>
      </w:r>
      <w:proofErr w:type="gramEnd"/>
      <w:r w:rsidRPr="00B701A0">
        <w:rPr>
          <w:color w:val="000000"/>
          <w:spacing w:val="1"/>
          <w:sz w:val="24"/>
          <w:szCs w:val="24"/>
        </w:rPr>
        <w:t>. нотные примеры №№39-42 в разделе «Методические указания»).</w:t>
      </w:r>
    </w:p>
    <w:p w:rsidR="00A12489" w:rsidRDefault="00A12489" w:rsidP="002F3D18">
      <w:pPr>
        <w:shd w:val="clear" w:color="auto" w:fill="FFFFFF"/>
        <w:ind w:left="2117" w:firstLine="567"/>
        <w:jc w:val="both"/>
        <w:rPr>
          <w:b/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A12489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экзамене в 9 классе</w:t>
      </w:r>
    </w:p>
    <w:p w:rsidR="000E022F" w:rsidRPr="00B701A0" w:rsidRDefault="000E022F" w:rsidP="00A12489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3"/>
          <w:sz w:val="24"/>
          <w:szCs w:val="24"/>
        </w:rPr>
        <w:t>Письменно</w:t>
      </w:r>
      <w:r w:rsidRPr="00B701A0">
        <w:rPr>
          <w:i/>
          <w:color w:val="000000"/>
          <w:spacing w:val="-3"/>
          <w:sz w:val="24"/>
          <w:szCs w:val="24"/>
        </w:rPr>
        <w:t>:</w:t>
      </w:r>
    </w:p>
    <w:p w:rsidR="00A12489" w:rsidRPr="00B701A0" w:rsidRDefault="000E022F" w:rsidP="00206CC5">
      <w:pPr>
        <w:pStyle w:val="aa"/>
        <w:shd w:val="clear" w:color="auto" w:fill="FFFFFF"/>
        <w:tabs>
          <w:tab w:val="left" w:pos="898"/>
        </w:tabs>
        <w:ind w:left="0" w:firstLine="567"/>
        <w:jc w:val="both"/>
        <w:rPr>
          <w:i/>
          <w:color w:val="000000"/>
          <w:spacing w:val="-1"/>
          <w:sz w:val="24"/>
          <w:szCs w:val="24"/>
        </w:rPr>
      </w:pPr>
      <w:proofErr w:type="gramStart"/>
      <w:r w:rsidRPr="00B701A0">
        <w:rPr>
          <w:color w:val="000000"/>
          <w:spacing w:val="1"/>
          <w:sz w:val="24"/>
          <w:szCs w:val="24"/>
        </w:rPr>
        <w:t>написать диктант в объеме 8-10 тактов в пройденных тональностях и</w:t>
      </w:r>
      <w:r w:rsidR="003109CF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размерах, вкл</w:t>
      </w:r>
      <w:r w:rsidRPr="00B701A0">
        <w:rPr>
          <w:color w:val="000000"/>
          <w:spacing w:val="3"/>
          <w:sz w:val="24"/>
          <w:szCs w:val="24"/>
        </w:rPr>
        <w:t>ю</w:t>
      </w:r>
      <w:r w:rsidRPr="00B701A0">
        <w:rPr>
          <w:color w:val="000000"/>
          <w:spacing w:val="3"/>
          <w:sz w:val="24"/>
          <w:szCs w:val="24"/>
        </w:rPr>
        <w:t>чающий отклонения в тональности первой степени родства,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>хроматические проходящие и вспомогательные звуки, движение по звукам</w:t>
      </w:r>
      <w:r w:rsidR="003109CF" w:rsidRPr="00B701A0">
        <w:rPr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пройденных аккордов, скачки на пройденные интервалы (возможны скачки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шире октавы),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обороты с </w:t>
      </w:r>
      <w:proofErr w:type="spellStart"/>
      <w:r w:rsidRPr="00B701A0">
        <w:rPr>
          <w:color w:val="000000"/>
          <w:spacing w:val="-1"/>
          <w:sz w:val="24"/>
          <w:szCs w:val="24"/>
        </w:rPr>
        <w:t>альтерированными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ступенями, ри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мические фигуры</w:t>
      </w:r>
      <w:r w:rsidR="00A12489" w:rsidRPr="00B701A0">
        <w:rPr>
          <w:color w:val="000000"/>
          <w:spacing w:val="-1"/>
          <w:sz w:val="24"/>
          <w:szCs w:val="24"/>
        </w:rPr>
        <w:t xml:space="preserve"> с использованием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различны</w:t>
      </w:r>
      <w:r w:rsidR="00A12489" w:rsidRPr="00B701A0">
        <w:rPr>
          <w:color w:val="000000"/>
          <w:sz w:val="24"/>
          <w:szCs w:val="24"/>
        </w:rPr>
        <w:t>х</w:t>
      </w:r>
      <w:r w:rsidRPr="00B701A0">
        <w:rPr>
          <w:color w:val="000000"/>
          <w:sz w:val="24"/>
          <w:szCs w:val="24"/>
        </w:rPr>
        <w:t xml:space="preserve">   вид</w:t>
      </w:r>
      <w:r w:rsidR="00A12489" w:rsidRPr="00B701A0">
        <w:rPr>
          <w:color w:val="000000"/>
          <w:sz w:val="24"/>
          <w:szCs w:val="24"/>
        </w:rPr>
        <w:t>ов</w:t>
      </w:r>
      <w:r w:rsidRPr="00B701A0">
        <w:rPr>
          <w:color w:val="000000"/>
          <w:sz w:val="24"/>
          <w:szCs w:val="24"/>
        </w:rPr>
        <w:t xml:space="preserve">   </w:t>
      </w:r>
      <w:proofErr w:type="spellStart"/>
      <w:r w:rsidRPr="00B701A0">
        <w:rPr>
          <w:color w:val="000000"/>
          <w:sz w:val="24"/>
          <w:szCs w:val="24"/>
        </w:rPr>
        <w:t>внутритактовых</w:t>
      </w:r>
      <w:proofErr w:type="spellEnd"/>
      <w:r w:rsidRPr="00B701A0">
        <w:rPr>
          <w:color w:val="000000"/>
          <w:sz w:val="24"/>
          <w:szCs w:val="24"/>
        </w:rPr>
        <w:t xml:space="preserve">  и   </w:t>
      </w:r>
      <w:proofErr w:type="spellStart"/>
      <w:r w:rsidRPr="00B701A0">
        <w:rPr>
          <w:color w:val="000000"/>
          <w:sz w:val="24"/>
          <w:szCs w:val="24"/>
        </w:rPr>
        <w:t>меж</w:t>
      </w:r>
      <w:r w:rsidR="00A12489" w:rsidRPr="00B701A0">
        <w:rPr>
          <w:color w:val="000000"/>
          <w:sz w:val="24"/>
          <w:szCs w:val="24"/>
        </w:rPr>
        <w:t>дутактовых</w:t>
      </w:r>
      <w:proofErr w:type="spellEnd"/>
      <w:r w:rsidR="00A12489" w:rsidRPr="00B701A0">
        <w:rPr>
          <w:color w:val="000000"/>
          <w:sz w:val="24"/>
          <w:szCs w:val="24"/>
        </w:rPr>
        <w:t xml:space="preserve">   синкоп,   триолей, 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ритмов с </w:t>
      </w:r>
      <w:proofErr w:type="spellStart"/>
      <w:r w:rsidRPr="00B701A0">
        <w:rPr>
          <w:color w:val="000000"/>
          <w:spacing w:val="-1"/>
          <w:sz w:val="24"/>
          <w:szCs w:val="24"/>
        </w:rPr>
        <w:t>залигованными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нотами.</w:t>
      </w:r>
      <w:proofErr w:type="gramEnd"/>
    </w:p>
    <w:p w:rsidR="000E022F" w:rsidRPr="00206CC5" w:rsidRDefault="000E022F" w:rsidP="00A12489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опроса:</w:t>
      </w:r>
    </w:p>
    <w:p w:rsidR="000E022F" w:rsidRPr="00B701A0" w:rsidRDefault="000E022F" w:rsidP="001C4ED6">
      <w:pPr>
        <w:pStyle w:val="aa"/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с листа мелодию, соответствующую программным требованиям</w:t>
      </w:r>
      <w:r w:rsidR="00CD403E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трудности, с </w:t>
      </w:r>
      <w:proofErr w:type="spellStart"/>
      <w:r w:rsidRPr="00B701A0">
        <w:rPr>
          <w:color w:val="000000"/>
          <w:spacing w:val="-1"/>
          <w:sz w:val="24"/>
          <w:szCs w:val="24"/>
        </w:rPr>
        <w:t>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  различные виды пройденных мажорных и минорных гамм от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любой ступени;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тональности тритоны, характерные и хроматические</w:t>
      </w:r>
      <w:r w:rsidR="00A12489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интервалы с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разрешить   данный   интервал   в   возможные   тональности.   При</w:t>
      </w:r>
      <w:r w:rsidR="00CD40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необходимости сделать энгармоническую замену;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разрешить данный мажорный или минорный аккорд как главный и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побочный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разрешить данный септаккорд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CD403E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определить  на слух последовательность  из  8-10  интервалов  или</w:t>
      </w:r>
    </w:p>
    <w:p w:rsidR="000E022F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Данные  задания  могут  быть  вариативны  и  изменяться  в   сторону </w:t>
      </w:r>
      <w:r w:rsidRPr="00B701A0">
        <w:rPr>
          <w:color w:val="000000"/>
          <w:spacing w:val="-1"/>
          <w:sz w:val="24"/>
          <w:szCs w:val="24"/>
        </w:rPr>
        <w:t>упрощения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даний.</w:t>
      </w:r>
    </w:p>
    <w:p w:rsidR="000A05B5" w:rsidRPr="00B701A0" w:rsidRDefault="000A05B5" w:rsidP="00CD403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E491A" w:rsidRDefault="000E022F" w:rsidP="006A7FD7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</w:t>
      </w:r>
      <w:r w:rsidRPr="00B701A0">
        <w:rPr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206CC5" w:rsidRPr="00B701A0" w:rsidRDefault="00206CC5" w:rsidP="00206CC5">
      <w:pPr>
        <w:shd w:val="clear" w:color="auto" w:fill="FFFFFF"/>
        <w:ind w:firstLine="709"/>
        <w:jc w:val="both"/>
        <w:rPr>
          <w:b/>
          <w:i/>
          <w:iCs/>
          <w:color w:val="000000"/>
          <w:spacing w:val="7"/>
          <w:sz w:val="24"/>
          <w:szCs w:val="24"/>
        </w:rPr>
      </w:pPr>
      <w:r w:rsidRPr="00CF3A31">
        <w:rPr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CF3A31">
        <w:rPr>
          <w:color w:val="000000"/>
          <w:spacing w:val="1"/>
          <w:sz w:val="24"/>
          <w:szCs w:val="24"/>
        </w:rPr>
        <w:t>преподавателей. Р</w:t>
      </w:r>
      <w:r w:rsidRPr="00CF3A31">
        <w:rPr>
          <w:color w:val="000000"/>
          <w:spacing w:val="1"/>
          <w:sz w:val="24"/>
          <w:szCs w:val="24"/>
        </w:rPr>
        <w:t>е</w:t>
      </w:r>
      <w:r w:rsidRPr="00CF3A31">
        <w:rPr>
          <w:color w:val="000000"/>
          <w:spacing w:val="1"/>
          <w:sz w:val="24"/>
          <w:szCs w:val="24"/>
        </w:rPr>
        <w:t xml:space="preserve">комендации преподавателям составлены по основным </w:t>
      </w:r>
      <w:r w:rsidRPr="00CF3A31">
        <w:rPr>
          <w:color w:val="000000"/>
          <w:spacing w:val="10"/>
          <w:sz w:val="24"/>
          <w:szCs w:val="24"/>
        </w:rPr>
        <w:t>формам работы для каждого кла</w:t>
      </w:r>
      <w:r w:rsidRPr="00CF3A31">
        <w:rPr>
          <w:color w:val="000000"/>
          <w:spacing w:val="10"/>
          <w:sz w:val="24"/>
          <w:szCs w:val="24"/>
        </w:rPr>
        <w:t>с</w:t>
      </w:r>
      <w:r w:rsidRPr="00CF3A31">
        <w:rPr>
          <w:color w:val="000000"/>
          <w:spacing w:val="10"/>
          <w:sz w:val="24"/>
          <w:szCs w:val="24"/>
        </w:rPr>
        <w:t xml:space="preserve">са 8-летней программы </w:t>
      </w:r>
      <w:r w:rsidRPr="00CF3A31">
        <w:rPr>
          <w:color w:val="000000"/>
          <w:spacing w:val="-4"/>
          <w:sz w:val="24"/>
          <w:szCs w:val="24"/>
        </w:rPr>
        <w:t>обучения.</w:t>
      </w:r>
    </w:p>
    <w:p w:rsidR="000E022F" w:rsidRPr="00B701A0" w:rsidRDefault="000E022F" w:rsidP="007E491A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="007E491A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7E491A" w:rsidRPr="00206CC5" w:rsidRDefault="000E022F" w:rsidP="00206CC5">
      <w:pPr>
        <w:shd w:val="clear" w:color="auto" w:fill="FFFFFF"/>
        <w:ind w:right="-5"/>
        <w:rPr>
          <w:bCs/>
          <w:color w:val="000000"/>
          <w:spacing w:val="-4"/>
          <w:sz w:val="24"/>
          <w:szCs w:val="24"/>
        </w:rPr>
      </w:pPr>
      <w:r w:rsidRPr="00206CC5">
        <w:rPr>
          <w:i/>
          <w:iCs/>
          <w:color w:val="000000"/>
          <w:spacing w:val="7"/>
          <w:sz w:val="24"/>
          <w:szCs w:val="24"/>
        </w:rPr>
        <w:t>Нормативный срок обучения 8 лет</w:t>
      </w:r>
    </w:p>
    <w:p w:rsidR="000E022F" w:rsidRPr="00B701A0" w:rsidRDefault="007E491A" w:rsidP="007E491A">
      <w:pPr>
        <w:shd w:val="clear" w:color="auto" w:fill="FFFFFF"/>
        <w:ind w:right="-5"/>
        <w:jc w:val="center"/>
        <w:rPr>
          <w:b/>
          <w:bCs/>
          <w:color w:val="000000"/>
          <w:spacing w:val="-4"/>
          <w:sz w:val="24"/>
          <w:szCs w:val="24"/>
        </w:rPr>
      </w:pPr>
      <w:r w:rsidRPr="00B701A0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2105F1" w:rsidRPr="00B701A0">
        <w:rPr>
          <w:b/>
          <w:bCs/>
          <w:color w:val="000000"/>
          <w:spacing w:val="-4"/>
          <w:sz w:val="24"/>
          <w:szCs w:val="24"/>
        </w:rPr>
        <w:t>класс</w:t>
      </w:r>
    </w:p>
    <w:p w:rsidR="000E022F" w:rsidRPr="00B701A0" w:rsidRDefault="000E022F" w:rsidP="002F3D18">
      <w:pPr>
        <w:shd w:val="clear" w:color="auto" w:fill="FFFFFF"/>
        <w:ind w:right="2074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Выработка равномерного дыхания, умения распределять его на </w:t>
      </w:r>
      <w:r w:rsidRPr="00B701A0">
        <w:rPr>
          <w:color w:val="000000"/>
          <w:spacing w:val="-2"/>
          <w:sz w:val="24"/>
          <w:szCs w:val="24"/>
        </w:rPr>
        <w:t>музыкальную фразу.</w:t>
      </w:r>
      <w:r w:rsidR="007E491A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Слуховое осознание чистой интонации.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>Пение песен-упражнений</w:t>
      </w:r>
      <w:r w:rsidR="007E491A" w:rsidRPr="00B701A0">
        <w:rPr>
          <w:color w:val="000000"/>
          <w:spacing w:val="15"/>
          <w:sz w:val="24"/>
          <w:szCs w:val="24"/>
        </w:rPr>
        <w:t xml:space="preserve"> из 2-3-х соседних звуков (дву</w:t>
      </w:r>
      <w:proofErr w:type="gramStart"/>
      <w:r w:rsidR="007E491A" w:rsidRPr="00B701A0">
        <w:rPr>
          <w:color w:val="000000"/>
          <w:spacing w:val="15"/>
          <w:sz w:val="24"/>
          <w:szCs w:val="24"/>
        </w:rPr>
        <w:t>х-</w:t>
      </w:r>
      <w:proofErr w:type="gramEnd"/>
      <w:r w:rsidR="007E491A" w:rsidRPr="00B701A0">
        <w:rPr>
          <w:color w:val="000000"/>
          <w:spacing w:val="15"/>
          <w:sz w:val="24"/>
          <w:szCs w:val="24"/>
        </w:rPr>
        <w:t xml:space="preserve">, </w:t>
      </w:r>
      <w:proofErr w:type="spellStart"/>
      <w:r w:rsidRPr="00B701A0">
        <w:rPr>
          <w:color w:val="000000"/>
          <w:spacing w:val="1"/>
          <w:sz w:val="24"/>
          <w:szCs w:val="24"/>
        </w:rPr>
        <w:t>трех</w:t>
      </w:r>
      <w:r w:rsidR="007E491A" w:rsidRPr="00B701A0">
        <w:rPr>
          <w:color w:val="000000"/>
          <w:spacing w:val="1"/>
          <w:sz w:val="24"/>
          <w:szCs w:val="24"/>
        </w:rPr>
        <w:t>-</w:t>
      </w:r>
      <w:r w:rsidRPr="00B701A0">
        <w:rPr>
          <w:color w:val="000000"/>
          <w:spacing w:val="1"/>
          <w:sz w:val="24"/>
          <w:szCs w:val="24"/>
        </w:rPr>
        <w:t>ступенных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ладов) с постепенным расширением диапазона и</w:t>
      </w:r>
      <w:r w:rsidR="007E491A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6"/>
          <w:sz w:val="24"/>
          <w:szCs w:val="24"/>
        </w:rPr>
        <w:t xml:space="preserve">усложнением (с ручными знаками, с названиями нот, на слоги и т.д. по </w:t>
      </w:r>
      <w:r w:rsidRPr="00B701A0">
        <w:rPr>
          <w:color w:val="000000"/>
          <w:spacing w:val="-2"/>
          <w:sz w:val="24"/>
          <w:szCs w:val="24"/>
        </w:rPr>
        <w:t>выбору педагога).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мажорных гамм вверх и вниз, отдельных тетрахордов.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устойчивых ступеней, неустойчивых ступеней с разрешениями, </w:t>
      </w:r>
      <w:proofErr w:type="spellStart"/>
      <w:r w:rsidRPr="00B701A0">
        <w:rPr>
          <w:color w:val="000000"/>
          <w:spacing w:val="-1"/>
          <w:sz w:val="24"/>
          <w:szCs w:val="24"/>
        </w:rPr>
        <w:t>оп</w:t>
      </w:r>
      <w:r w:rsidR="007E491A"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у</w:t>
      </w:r>
      <w:r w:rsidRPr="00B701A0">
        <w:rPr>
          <w:color w:val="000000"/>
          <w:spacing w:val="-1"/>
          <w:sz w:val="24"/>
          <w:szCs w:val="24"/>
        </w:rPr>
        <w:t>с</w:t>
      </w:r>
      <w:r w:rsidRPr="00B701A0">
        <w:rPr>
          <w:color w:val="000000"/>
          <w:spacing w:val="-1"/>
          <w:sz w:val="24"/>
          <w:szCs w:val="24"/>
        </w:rPr>
        <w:t>тойчивых ступеней.</w:t>
      </w:r>
    </w:p>
    <w:p w:rsidR="000E022F" w:rsidRPr="00B701A0" w:rsidRDefault="000E022F" w:rsidP="007E491A">
      <w:pPr>
        <w:shd w:val="clear" w:color="auto" w:fill="FFFFFF"/>
        <w:ind w:left="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Пение выученных песен от разных звуков, в пройденных тональностях.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по нотам простых мелодий с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в двухголосном примере.</w:t>
      </w:r>
    </w:p>
    <w:p w:rsidR="000E022F" w:rsidRPr="00B701A0" w:rsidRDefault="000E022F" w:rsidP="007E491A">
      <w:pPr>
        <w:shd w:val="clear" w:color="auto" w:fill="FFFFFF"/>
        <w:ind w:left="7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Движения под музыку.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Повторение ритмического рисунка (простукивание, проговаривание на </w:t>
      </w:r>
      <w:r w:rsidRPr="00B701A0">
        <w:rPr>
          <w:color w:val="000000"/>
          <w:spacing w:val="-5"/>
          <w:sz w:val="24"/>
          <w:szCs w:val="24"/>
        </w:rPr>
        <w:t>слоги).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рисунка по записи (ритмические карточки, </w:t>
      </w:r>
      <w:r w:rsidRPr="00B701A0">
        <w:rPr>
          <w:color w:val="000000"/>
          <w:spacing w:val="-2"/>
          <w:sz w:val="24"/>
          <w:szCs w:val="24"/>
        </w:rPr>
        <w:t>нотный текст).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Узнавание мелодии по ритмическому рисунку.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фигуры в размере 2/4 (две четверти, четверть и две </w:t>
      </w:r>
      <w:r w:rsidRPr="00B701A0">
        <w:rPr>
          <w:color w:val="000000"/>
          <w:spacing w:val="-1"/>
          <w:sz w:val="24"/>
          <w:szCs w:val="24"/>
        </w:rPr>
        <w:t>восьмые, две восьмые и четверть, четыре восьмые, половинная).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Ритмические фигуры в размере </w:t>
      </w:r>
      <w:r w:rsidRPr="00B701A0">
        <w:rPr>
          <w:i/>
          <w:iCs/>
          <w:color w:val="000000"/>
          <w:spacing w:val="8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8"/>
          <w:sz w:val="24"/>
          <w:szCs w:val="24"/>
        </w:rPr>
        <w:t xml:space="preserve">А </w:t>
      </w:r>
      <w:r w:rsidRPr="00B701A0">
        <w:rPr>
          <w:color w:val="000000"/>
          <w:spacing w:val="8"/>
          <w:sz w:val="24"/>
          <w:szCs w:val="24"/>
        </w:rPr>
        <w:t xml:space="preserve">(три четверти, половинная и </w:t>
      </w:r>
      <w:r w:rsidRPr="00B701A0">
        <w:rPr>
          <w:color w:val="000000"/>
          <w:spacing w:val="-1"/>
          <w:sz w:val="24"/>
          <w:szCs w:val="24"/>
        </w:rPr>
        <w:t>четверть, четверть и половинная, половинная с точкой).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Навыки тактирования и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размерах 2/4,</w:t>
      </w:r>
      <w:r w:rsidRPr="00B701A0">
        <w:rPr>
          <w:i/>
          <w:iCs/>
          <w:color w:val="000000"/>
          <w:spacing w:val="-1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1"/>
          <w:sz w:val="24"/>
          <w:szCs w:val="24"/>
        </w:rPr>
        <w:t>А.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сопровождения (к выученным песням, с </w:t>
      </w:r>
      <w:r w:rsidRPr="00B701A0">
        <w:rPr>
          <w:color w:val="000000"/>
          <w:spacing w:val="1"/>
          <w:sz w:val="24"/>
          <w:szCs w:val="24"/>
        </w:rPr>
        <w:t xml:space="preserve">аккомпанементом фортепиано или без) на основе изученных ритмических </w:t>
      </w:r>
      <w:r w:rsidRPr="00B701A0">
        <w:rPr>
          <w:color w:val="000000"/>
          <w:spacing w:val="-6"/>
          <w:sz w:val="24"/>
          <w:szCs w:val="24"/>
        </w:rPr>
        <w:t>фигур.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Исполнение двух- и трехголосных ритмических партитур на основе изученных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фигур (с сопровождением фортепиано или без).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3109CF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B701A0">
        <w:rPr>
          <w:color w:val="000000"/>
          <w:spacing w:val="-2"/>
          <w:sz w:val="24"/>
          <w:szCs w:val="24"/>
        </w:rPr>
        <w:t>произведения.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нора).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структуры, количества фраз.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на слух устойчивости, неустойчивости отдельных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размера музыкального построения, знакомых </w:t>
      </w:r>
      <w:r w:rsidRPr="00B701A0">
        <w:rPr>
          <w:color w:val="000000"/>
          <w:spacing w:val="-1"/>
          <w:sz w:val="24"/>
          <w:szCs w:val="24"/>
        </w:rPr>
        <w:t>ритмических ф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гур.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Определение на слух отдельных мелодических оборотов (</w:t>
      </w:r>
      <w:proofErr w:type="spellStart"/>
      <w:r w:rsidRPr="00B701A0">
        <w:rPr>
          <w:color w:val="000000"/>
          <w:sz w:val="24"/>
          <w:szCs w:val="24"/>
        </w:rPr>
        <w:t>поступенное</w:t>
      </w:r>
      <w:proofErr w:type="spellEnd"/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B701A0">
        <w:rPr>
          <w:color w:val="000000"/>
          <w:spacing w:val="-1"/>
          <w:sz w:val="24"/>
          <w:szCs w:val="24"/>
        </w:rPr>
        <w:t xml:space="preserve">звукам, скачки, </w:t>
      </w:r>
      <w:proofErr w:type="spellStart"/>
      <w:r w:rsidRPr="00B701A0">
        <w:rPr>
          <w:color w:val="000000"/>
          <w:spacing w:val="-1"/>
          <w:sz w:val="24"/>
          <w:szCs w:val="24"/>
        </w:rPr>
        <w:t>оп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вания</w:t>
      </w:r>
      <w:proofErr w:type="spellEnd"/>
      <w:r w:rsidRPr="00B701A0">
        <w:rPr>
          <w:color w:val="000000"/>
          <w:spacing w:val="-1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Развитие музыкальной памяти и внутреннего слуха.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22"/>
          <w:sz w:val="24"/>
          <w:szCs w:val="24"/>
        </w:rPr>
        <w:t xml:space="preserve">Устные диктанты: запоминание небольшой фразы и ее </w:t>
      </w:r>
      <w:r w:rsidRPr="00B701A0">
        <w:rPr>
          <w:color w:val="000000"/>
          <w:sz w:val="24"/>
          <w:szCs w:val="24"/>
        </w:rPr>
        <w:t>воспроизвед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ние (на слоги, с названием нот, проигрывание на фортепиано).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и запись мелодических построений от разных нот.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ритмического рисунка мелодии.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мелодий, предварительно спетых с названием звуков.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i/>
          <w:iCs/>
          <w:color w:val="000000"/>
          <w:spacing w:val="4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 в объеме 4-8 тактов в пройденных тональностях.</w:t>
      </w:r>
      <w:r w:rsidRPr="00B701A0">
        <w:rPr>
          <w:i/>
          <w:iCs/>
          <w:color w:val="000000"/>
          <w:spacing w:val="4"/>
          <w:sz w:val="24"/>
          <w:szCs w:val="24"/>
        </w:rPr>
        <w:t xml:space="preserve"> </w:t>
      </w:r>
    </w:p>
    <w:p w:rsidR="00841378" w:rsidRDefault="00841378" w:rsidP="007E491A">
      <w:pPr>
        <w:shd w:val="clear" w:color="auto" w:fill="FFFFFF"/>
        <w:ind w:left="701" w:firstLine="567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7E491A">
      <w:pPr>
        <w:shd w:val="clear" w:color="auto" w:fill="FFFFFF"/>
        <w:ind w:left="701" w:firstLine="567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</w:t>
      </w:r>
    </w:p>
    <w:p w:rsidR="000E022F" w:rsidRDefault="000E022F" w:rsidP="00150037">
      <w:pPr>
        <w:framePr w:h="710" w:hSpace="38" w:wrap="notBeside" w:vAnchor="text" w:hAnchor="text" w:x="711" w:y="428"/>
        <w:jc w:val="center"/>
        <w:rPr>
          <w:sz w:val="28"/>
          <w:szCs w:val="28"/>
        </w:rPr>
      </w:pPr>
    </w:p>
    <w:p w:rsidR="000E022F" w:rsidRDefault="000E022F" w:rsidP="002F3D18">
      <w:pPr>
        <w:framePr w:h="327" w:hRule="exact" w:hSpace="38" w:wrap="notBeside" w:vAnchor="text" w:hAnchor="text" w:x="702" w:y="129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2</w:t>
      </w:r>
    </w:p>
    <w:p w:rsidR="000E022F" w:rsidRDefault="000E022F" w:rsidP="00150037">
      <w:pPr>
        <w:framePr w:h="710" w:hSpace="38" w:wrap="notBeside" w:vAnchor="text" w:hAnchor="text" w:x="711" w:y="1772"/>
        <w:jc w:val="center"/>
        <w:rPr>
          <w:sz w:val="28"/>
          <w:szCs w:val="28"/>
        </w:rPr>
      </w:pP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33020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</w:p>
    <w:p w:rsidR="003109CF" w:rsidRDefault="003109CF" w:rsidP="00C80AE9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</w:p>
    <w:p w:rsidR="00F12BF6" w:rsidRPr="00B701A0" w:rsidRDefault="00F12BF6" w:rsidP="00C80AE9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4"/>
          <w:szCs w:val="24"/>
        </w:rPr>
      </w:pPr>
      <w:r w:rsidRPr="00B701A0">
        <w:rPr>
          <w:b/>
          <w:color w:val="000000"/>
          <w:spacing w:val="9"/>
          <w:sz w:val="24"/>
          <w:szCs w:val="24"/>
        </w:rPr>
        <w:t>Творческие упражнения</w:t>
      </w:r>
    </w:p>
    <w:p w:rsidR="00F12BF6" w:rsidRPr="00B701A0" w:rsidRDefault="0027214E" w:rsidP="00C80AE9">
      <w:pPr>
        <w:pStyle w:val="aa"/>
        <w:numPr>
          <w:ilvl w:val="0"/>
          <w:numId w:val="32"/>
        </w:numPr>
        <w:shd w:val="clear" w:color="auto" w:fill="FFFFFF"/>
        <w:jc w:val="both"/>
        <w:rPr>
          <w:color w:val="000000"/>
          <w:spacing w:val="9"/>
          <w:sz w:val="24"/>
          <w:szCs w:val="24"/>
        </w:rPr>
      </w:pPr>
      <w:r>
        <w:rPr>
          <w:noProof/>
          <w:color w:val="000000"/>
          <w:spacing w:val="9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339090</wp:posOffset>
            </wp:positionV>
            <wp:extent cx="5715000" cy="447675"/>
            <wp:effectExtent l="19050" t="0" r="0" b="0"/>
            <wp:wrapThrough wrapText="bothSides">
              <wp:wrapPolygon edited="0">
                <wp:start x="-72" y="0"/>
                <wp:lineTo x="-72" y="21140"/>
                <wp:lineTo x="21600" y="21140"/>
                <wp:lineTo x="21600" y="0"/>
                <wp:lineTo x="-72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F12BF6" w:rsidRPr="00B701A0">
        <w:rPr>
          <w:color w:val="000000"/>
          <w:spacing w:val="9"/>
          <w:sz w:val="24"/>
          <w:szCs w:val="24"/>
        </w:rPr>
        <w:t>Допевание</w:t>
      </w:r>
      <w:proofErr w:type="spellEnd"/>
      <w:r w:rsidR="00F12BF6" w:rsidRPr="00B701A0">
        <w:rPr>
          <w:color w:val="000000"/>
          <w:spacing w:val="9"/>
          <w:sz w:val="24"/>
          <w:szCs w:val="24"/>
        </w:rPr>
        <w:t xml:space="preserve"> мелодий до устойчивого звука. Импровизация мелодий на заданный ритм. </w:t>
      </w:r>
      <w:r w:rsidR="00841378" w:rsidRPr="00B701A0">
        <w:rPr>
          <w:color w:val="000000"/>
          <w:spacing w:val="9"/>
          <w:sz w:val="24"/>
          <w:szCs w:val="24"/>
        </w:rPr>
        <w:t>И</w:t>
      </w:r>
      <w:r w:rsidR="00F12BF6" w:rsidRPr="00B701A0">
        <w:rPr>
          <w:color w:val="000000"/>
          <w:spacing w:val="9"/>
          <w:sz w:val="24"/>
          <w:szCs w:val="24"/>
        </w:rPr>
        <w:t>мпровизация мелодий на заданный текст</w:t>
      </w:r>
    </w:p>
    <w:p w:rsidR="000E022F" w:rsidRPr="00B701A0" w:rsidRDefault="000E022F" w:rsidP="00C80AE9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Импровизация простейшего ритмического аккомпанемента к </w:t>
      </w:r>
      <w:r w:rsidRPr="00B701A0">
        <w:rPr>
          <w:color w:val="000000"/>
          <w:spacing w:val="-1"/>
          <w:sz w:val="24"/>
          <w:szCs w:val="24"/>
        </w:rPr>
        <w:t>исполняемым пр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мерам.</w:t>
      </w:r>
    </w:p>
    <w:p w:rsidR="000E022F" w:rsidRPr="00B701A0" w:rsidRDefault="000E022F" w:rsidP="00C80AE9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выученным мелодиям.</w:t>
      </w:r>
    </w:p>
    <w:p w:rsidR="000E022F" w:rsidRPr="00B701A0" w:rsidRDefault="000E022F" w:rsidP="00C80AE9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сочиненных мелодий.</w:t>
      </w:r>
    </w:p>
    <w:p w:rsidR="000E022F" w:rsidRPr="00B701A0" w:rsidRDefault="000E022F" w:rsidP="00C80AE9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Рисунки к песням, музыкальным произведениям.</w:t>
      </w:r>
    </w:p>
    <w:p w:rsidR="00841378" w:rsidRPr="00B701A0" w:rsidRDefault="00841378" w:rsidP="00C80AE9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C80AE9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C80AE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2 класс</w:t>
      </w:r>
    </w:p>
    <w:p w:rsidR="000E022F" w:rsidRPr="00B701A0" w:rsidRDefault="000E022F" w:rsidP="00C80AE9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минорных гамм (три вида).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отдельных тетрахордов.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устойчивых ступеней.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неустойчивых ступеней с разрешением.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-1"/>
          <w:sz w:val="24"/>
          <w:szCs w:val="24"/>
        </w:rPr>
        <w:t>опеваний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устойчивых ступеней.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интервалов одноголосно и двухголосно в мажоре (м.2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б.2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б.3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IV</w:t>
      </w:r>
      <w:r w:rsidRPr="00B701A0">
        <w:rPr>
          <w:color w:val="000000"/>
          <w:sz w:val="24"/>
          <w:szCs w:val="24"/>
        </w:rPr>
        <w:t xml:space="preserve"> ,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),   м.3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ч.5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ч.4 на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ч.8 </w:t>
      </w:r>
      <w:proofErr w:type="gramStart"/>
      <w:r w:rsidRPr="00B701A0">
        <w:rPr>
          <w:color w:val="000000"/>
          <w:sz w:val="24"/>
          <w:szCs w:val="24"/>
        </w:rPr>
        <w:t>на</w:t>
      </w:r>
      <w:proofErr w:type="gramEnd"/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>).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интервалов одноголосно и двухголосно в миноре (м.2 на </w:t>
      </w:r>
      <w:r w:rsidRPr="00B701A0">
        <w:rPr>
          <w:color w:val="000000"/>
          <w:spacing w:val="3"/>
          <w:sz w:val="24"/>
          <w:szCs w:val="24"/>
          <w:lang w:val="en-US"/>
        </w:rPr>
        <w:t>II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3"/>
          <w:sz w:val="24"/>
          <w:szCs w:val="24"/>
          <w:lang w:val="en-US"/>
        </w:rPr>
        <w:t>V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</w:rPr>
        <w:t xml:space="preserve">б.2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, м.3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1"/>
          <w:sz w:val="24"/>
          <w:szCs w:val="24"/>
        </w:rPr>
        <w:t>повышенной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, ч.5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ч.4 на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ч.8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>).</w:t>
      </w:r>
    </w:p>
    <w:p w:rsidR="000E022F" w:rsidRPr="00B701A0" w:rsidRDefault="000E022F" w:rsidP="00C80AE9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простых секвенций с использованием прорабатываемых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</w:t>
      </w:r>
      <w:r w:rsidR="003109CF" w:rsidRPr="00B701A0">
        <w:rPr>
          <w:color w:val="000000"/>
          <w:spacing w:val="-1"/>
          <w:sz w:val="24"/>
          <w:szCs w:val="24"/>
        </w:rPr>
        <w:t>.</w:t>
      </w:r>
    </w:p>
    <w:p w:rsidR="003109CF" w:rsidRPr="003109CF" w:rsidRDefault="003109CF" w:rsidP="00C80AE9">
      <w:pPr>
        <w:pStyle w:val="aa"/>
        <w:shd w:val="clear" w:color="auto" w:fill="FFFFFF"/>
        <w:jc w:val="both"/>
        <w:rPr>
          <w:sz w:val="28"/>
          <w:szCs w:val="28"/>
        </w:rPr>
      </w:pPr>
    </w:p>
    <w:p w:rsidR="000E022F" w:rsidRDefault="000E022F" w:rsidP="00C80AE9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>Пример 3</w:t>
      </w:r>
    </w:p>
    <w:p w:rsidR="000E022F" w:rsidRDefault="000E022F" w:rsidP="00C80AE9">
      <w:pPr>
        <w:ind w:left="71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65405</wp:posOffset>
            </wp:positionV>
            <wp:extent cx="400050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497" y="20855"/>
                <wp:lineTo x="21497" y="0"/>
                <wp:lineTo x="0" y="0"/>
              </wp:wrapPolygon>
            </wp:wrapThrough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C80AE9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C80AE9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C80AE9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3109CF" w:rsidRDefault="003109CF" w:rsidP="00C80AE9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C80AE9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C80AE9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pacing w:val="-1"/>
          <w:sz w:val="24"/>
          <w:szCs w:val="24"/>
        </w:rPr>
        <w:t xml:space="preserve">размерах 2/4 3/4 4/4 с </w:t>
      </w:r>
      <w:proofErr w:type="spellStart"/>
      <w:r w:rsidRPr="00B701A0">
        <w:rPr>
          <w:color w:val="000000"/>
          <w:spacing w:val="-1"/>
          <w:sz w:val="24"/>
          <w:szCs w:val="24"/>
        </w:rPr>
        <w:t>дир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C80AE9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C80AE9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C80AE9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простейших мелодий.</w:t>
      </w:r>
    </w:p>
    <w:p w:rsidR="000E022F" w:rsidRPr="00B701A0" w:rsidRDefault="000E022F" w:rsidP="00C80AE9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Чередование пения вслух и про себя, поочередное пение фразами, </w:t>
      </w:r>
      <w:r w:rsidRPr="00B701A0">
        <w:rPr>
          <w:color w:val="000000"/>
          <w:spacing w:val="-1"/>
          <w:sz w:val="24"/>
          <w:szCs w:val="24"/>
        </w:rPr>
        <w:t>группами и инд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видуально.</w:t>
      </w:r>
    </w:p>
    <w:p w:rsidR="000E022F" w:rsidRPr="00B701A0" w:rsidRDefault="000E022F" w:rsidP="00C80AE9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Разучивание и пение </w:t>
      </w:r>
      <w:proofErr w:type="spellStart"/>
      <w:r w:rsidRPr="00B701A0">
        <w:rPr>
          <w:color w:val="000000"/>
          <w:spacing w:val="15"/>
          <w:sz w:val="24"/>
          <w:szCs w:val="24"/>
        </w:rPr>
        <w:t>двухголосия</w:t>
      </w:r>
      <w:proofErr w:type="spellEnd"/>
      <w:r w:rsidRPr="00B701A0">
        <w:rPr>
          <w:color w:val="000000"/>
          <w:spacing w:val="15"/>
          <w:sz w:val="24"/>
          <w:szCs w:val="24"/>
        </w:rPr>
        <w:t xml:space="preserve"> по нотам (группами, с </w:t>
      </w:r>
      <w:r w:rsidRPr="00B701A0">
        <w:rPr>
          <w:color w:val="000000"/>
          <w:spacing w:val="-1"/>
          <w:sz w:val="24"/>
          <w:szCs w:val="24"/>
        </w:rPr>
        <w:t>аккомпанементом п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дагога).</w:t>
      </w:r>
    </w:p>
    <w:p w:rsidR="000E022F" w:rsidRPr="00B701A0" w:rsidRDefault="000E022F" w:rsidP="00C80AE9">
      <w:pPr>
        <w:shd w:val="clear" w:color="auto" w:fill="FFFFFF"/>
        <w:ind w:left="10" w:firstLine="567"/>
        <w:jc w:val="both"/>
        <w:rPr>
          <w:sz w:val="24"/>
          <w:szCs w:val="24"/>
        </w:rPr>
      </w:pPr>
    </w:p>
    <w:p w:rsidR="000E022F" w:rsidRPr="00B701A0" w:rsidRDefault="000E022F" w:rsidP="00C80AE9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lastRenderedPageBreak/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Повторение данного на слух ритмического рисунка: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Повторение записанного ритмического рисунка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 (четверть с точкой и восьмая, четыре шес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надцатых).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Новые ритмические фигуры с восьмыми в размере </w:t>
      </w:r>
      <w:r w:rsidRPr="00B701A0">
        <w:rPr>
          <w:i/>
          <w:iCs/>
          <w:color w:val="000000"/>
          <w:spacing w:val="-2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2"/>
          <w:sz w:val="24"/>
          <w:szCs w:val="24"/>
        </w:rPr>
        <w:t>А.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Основные ритмические фигуры в размере 4/4.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tabs>
          <w:tab w:val="left" w:pos="6525"/>
        </w:tabs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Дирижирование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размерах 2/4, 3/ 4, 4/4.</w:t>
      </w:r>
      <w:r w:rsidRPr="00B701A0">
        <w:rPr>
          <w:color w:val="000000"/>
          <w:spacing w:val="-1"/>
          <w:sz w:val="24"/>
          <w:szCs w:val="24"/>
        </w:rPr>
        <w:tab/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Паузы - половинная, целая.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Дирижирование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пройденных размерах.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Упражнения </w:t>
      </w:r>
      <w:proofErr w:type="gramStart"/>
      <w:r w:rsidRPr="00B701A0">
        <w:rPr>
          <w:color w:val="000000"/>
          <w:spacing w:val="-1"/>
          <w:sz w:val="24"/>
          <w:szCs w:val="24"/>
        </w:rPr>
        <w:t>на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 ритмические </w:t>
      </w:r>
      <w:proofErr w:type="spellStart"/>
      <w:r w:rsidRPr="00B701A0">
        <w:rPr>
          <w:color w:val="000000"/>
          <w:spacing w:val="-1"/>
          <w:sz w:val="24"/>
          <w:szCs w:val="24"/>
        </w:rPr>
        <w:t>остинато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Ритмический аккомпанемент к выученным мелодиям.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Исполнение простейших ритмических партитур, в том числе </w:t>
      </w:r>
      <w:r w:rsidRPr="00B701A0">
        <w:rPr>
          <w:color w:val="000000"/>
          <w:spacing w:val="-1"/>
          <w:sz w:val="24"/>
          <w:szCs w:val="24"/>
        </w:rPr>
        <w:t>ритмического кан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на.</w:t>
      </w:r>
    </w:p>
    <w:p w:rsidR="000E022F" w:rsidRPr="00B701A0" w:rsidRDefault="000E022F" w:rsidP="001C4ED6">
      <w:pPr>
        <w:pStyle w:val="aa"/>
        <w:numPr>
          <w:ilvl w:val="0"/>
          <w:numId w:val="36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лада (мажор, минор трех видов).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Определение на слух устойчивых и неустойчивых ступеней,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Мажорного, минорного трезвучия в мелодическом и гармоническом </w:t>
      </w:r>
      <w:r w:rsidRPr="00B701A0">
        <w:rPr>
          <w:color w:val="000000"/>
          <w:spacing w:val="-3"/>
          <w:sz w:val="24"/>
          <w:szCs w:val="24"/>
        </w:rPr>
        <w:t>звучании.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Пройденных интервалов в мелодическом и гармоническом звучании, </w:t>
      </w:r>
      <w:r w:rsidRPr="00B701A0">
        <w:rPr>
          <w:color w:val="000000"/>
          <w:spacing w:val="-1"/>
          <w:sz w:val="24"/>
          <w:szCs w:val="24"/>
        </w:rPr>
        <w:t xml:space="preserve">скачков на </w:t>
      </w:r>
      <w:proofErr w:type="gramStart"/>
      <w:r w:rsidRPr="00B701A0">
        <w:rPr>
          <w:color w:val="000000"/>
          <w:spacing w:val="-1"/>
          <w:sz w:val="24"/>
          <w:szCs w:val="24"/>
        </w:rPr>
        <w:t>ч</w:t>
      </w:r>
      <w:proofErr w:type="gramEnd"/>
      <w:r w:rsidRPr="00B701A0">
        <w:rPr>
          <w:color w:val="000000"/>
          <w:spacing w:val="-1"/>
          <w:sz w:val="24"/>
          <w:szCs w:val="24"/>
        </w:rPr>
        <w:t>.4, ч.5, ч.8.</w:t>
      </w:r>
    </w:p>
    <w:p w:rsidR="00841378" w:rsidRPr="00B701A0" w:rsidRDefault="00841378" w:rsidP="00206CC5">
      <w:pPr>
        <w:shd w:val="clear" w:color="auto" w:fill="FFFFFF"/>
        <w:ind w:left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B701A0">
        <w:rPr>
          <w:color w:val="000000"/>
          <w:spacing w:val="-6"/>
          <w:sz w:val="24"/>
          <w:szCs w:val="24"/>
        </w:rPr>
        <w:t>слуха.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Устные диктанты: запоминание фразы в объеме 2-4-х тактов и ее воспроизведение (на слоги, с названием нот, проигрывание на фортепиано).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Запись мелодий с предварительным разбором в объеме 4-8 тактов в </w:t>
      </w:r>
      <w:r w:rsidRPr="00B701A0">
        <w:rPr>
          <w:color w:val="000000"/>
          <w:spacing w:val="7"/>
          <w:sz w:val="24"/>
          <w:szCs w:val="24"/>
        </w:rPr>
        <w:t xml:space="preserve">пройденных размерах, с пройденными мелодическими оборотами, в </w:t>
      </w:r>
      <w:r w:rsidR="00150037"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</w:p>
    <w:p w:rsidR="00B97DC9" w:rsidRPr="00CF3A31" w:rsidRDefault="00B97DC9" w:rsidP="00B97DC9">
      <w:pPr>
        <w:framePr w:w="8972" w:h="355" w:hRule="exact" w:hSpace="38" w:wrap="notBeside" w:vAnchor="text" w:hAnchor="page" w:x="1988" w:y="1627"/>
        <w:shd w:val="clear" w:color="auto" w:fill="FFFFFF"/>
        <w:rPr>
          <w:sz w:val="24"/>
          <w:szCs w:val="24"/>
        </w:rPr>
      </w:pPr>
      <w:r w:rsidRPr="00CF3A31">
        <w:rPr>
          <w:i/>
          <w:iCs/>
          <w:color w:val="000000"/>
          <w:spacing w:val="-6"/>
          <w:sz w:val="24"/>
          <w:szCs w:val="24"/>
        </w:rPr>
        <w:t xml:space="preserve">Пример </w:t>
      </w:r>
      <w:r w:rsidRPr="00CF3A31">
        <w:rPr>
          <w:color w:val="000000"/>
          <w:spacing w:val="-6"/>
          <w:sz w:val="24"/>
          <w:szCs w:val="24"/>
        </w:rPr>
        <w:t>5</w:t>
      </w:r>
    </w:p>
    <w:p w:rsidR="00B97DC9" w:rsidRPr="00CF3A31" w:rsidRDefault="00B97DC9" w:rsidP="00B97DC9">
      <w:pPr>
        <w:shd w:val="clear" w:color="auto" w:fill="FFFFFF"/>
        <w:ind w:firstLine="540"/>
        <w:rPr>
          <w:sz w:val="24"/>
          <w:szCs w:val="24"/>
        </w:rPr>
      </w:pPr>
      <w:r w:rsidRPr="00CF3A31">
        <w:rPr>
          <w:i/>
          <w:iCs/>
          <w:color w:val="000000"/>
          <w:spacing w:val="-4"/>
          <w:sz w:val="24"/>
          <w:szCs w:val="24"/>
        </w:rPr>
        <w:t xml:space="preserve"> Пример 4</w:t>
      </w:r>
    </w:p>
    <w:p w:rsidR="00B97DC9" w:rsidRPr="00CF3A31" w:rsidRDefault="00B97DC9" w:rsidP="00B97DC9">
      <w:pPr>
        <w:framePr w:h="711" w:hSpace="38" w:wrap="notBeside" w:vAnchor="text" w:hAnchor="text" w:x="707" w:y="41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21778" cy="446314"/>
            <wp:effectExtent l="19050" t="0" r="272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904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Default="000E022F" w:rsidP="00B97DC9">
      <w:pPr>
        <w:framePr w:h="711" w:hSpace="38" w:wrap="notBeside" w:vAnchor="text" w:hAnchor="text" w:x="707" w:y="414"/>
        <w:jc w:val="center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150037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952500</wp:posOffset>
            </wp:positionV>
            <wp:extent cx="5621655" cy="466725"/>
            <wp:effectExtent l="19050" t="0" r="0" b="0"/>
            <wp:wrapThrough wrapText="bothSides">
              <wp:wrapPolygon edited="0">
                <wp:start x="-73" y="0"/>
                <wp:lineTo x="-73" y="21159"/>
                <wp:lineTo x="21593" y="21159"/>
                <wp:lineTo x="21593" y="0"/>
                <wp:lineTo x="-73" y="0"/>
              </wp:wrapPolygon>
            </wp:wrapThrough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2"/>
          <w:sz w:val="24"/>
          <w:szCs w:val="24"/>
        </w:rPr>
        <w:t>Досочинение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мелодии.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Сочинение мелодических вариантов фразы.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ритм.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текст.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ритмического аккомпанемента.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lastRenderedPageBreak/>
        <w:t xml:space="preserve">Подбор второго голоса к заданной мелодии. </w:t>
      </w:r>
    </w:p>
    <w:p w:rsidR="000E022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841378" w:rsidRPr="00B701A0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3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 до 3-х знаков в ключе.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минорных гамм (три вида) до 3-х знаков в ключе.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тетрахордов пройденных гамм.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пройденных тональностях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в пройденных тональностях неустойчивых ступеней с </w:t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-1"/>
          <w:sz w:val="24"/>
          <w:szCs w:val="24"/>
        </w:rPr>
        <w:t>опеваний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с использованием прорабатываемых мелодических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7"/>
          <w:sz w:val="28"/>
          <w:szCs w:val="28"/>
        </w:rPr>
        <w:t>Пример 6</w:t>
      </w:r>
    </w:p>
    <w:p w:rsidR="000E022F" w:rsidRDefault="000E022F" w:rsidP="002F3D18">
      <w:pPr>
        <w:ind w:left="710" w:right="361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149225</wp:posOffset>
            </wp:positionV>
            <wp:extent cx="3190875" cy="485775"/>
            <wp:effectExtent l="0" t="0" r="9525" b="9525"/>
            <wp:wrapThrough wrapText="bothSides">
              <wp:wrapPolygon edited="0">
                <wp:start x="0" y="0"/>
                <wp:lineTo x="0" y="21176"/>
                <wp:lineTo x="21536" y="21176"/>
                <wp:lineTo x="21536" y="0"/>
                <wp:lineTo x="0" y="0"/>
              </wp:wrapPolygon>
            </wp:wrapThrough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B701A0" w:rsidRPr="00B701A0" w:rsidRDefault="00B701A0" w:rsidP="00B701A0">
      <w:pPr>
        <w:pStyle w:val="aa"/>
        <w:shd w:val="clear" w:color="auto" w:fill="FFFFFF"/>
        <w:ind w:left="709"/>
        <w:jc w:val="both"/>
        <w:rPr>
          <w:sz w:val="28"/>
          <w:szCs w:val="28"/>
        </w:rPr>
      </w:pP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от звука.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двухголосно.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мажорного и минорного трезвучия.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обращений тонического трезвучия.</w:t>
      </w:r>
    </w:p>
    <w:p w:rsidR="000E022F" w:rsidRPr="00B701A0" w:rsidRDefault="000E022F" w:rsidP="001C4ED6">
      <w:pPr>
        <w:pStyle w:val="aa"/>
        <w:numPr>
          <w:ilvl w:val="0"/>
          <w:numId w:val="42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главных трезвучий.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z w:val="24"/>
          <w:szCs w:val="24"/>
        </w:rPr>
        <w:t xml:space="preserve">размерах 2/4 3/4 4/4 3/8 с </w:t>
      </w:r>
      <w:proofErr w:type="spellStart"/>
      <w:r w:rsidRPr="00B701A0">
        <w:rPr>
          <w:color w:val="000000"/>
          <w:sz w:val="24"/>
          <w:szCs w:val="24"/>
        </w:rPr>
        <w:t>д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рижированием</w:t>
      </w:r>
      <w:proofErr w:type="spellEnd"/>
      <w:r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несложных мелодий.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2"/>
          <w:sz w:val="24"/>
          <w:szCs w:val="24"/>
        </w:rPr>
        <w:t>двухголосия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(для продвинутых учеников - с проигрыванием </w:t>
      </w:r>
      <w:r w:rsidRPr="00B701A0">
        <w:rPr>
          <w:color w:val="000000"/>
          <w:spacing w:val="-1"/>
          <w:sz w:val="24"/>
          <w:szCs w:val="24"/>
        </w:rPr>
        <w:t>другого голоса на фортепиано).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Новые ритмические фигуры в пройденных размерах 2/4, 3/4, 4/4 </w:t>
      </w:r>
      <w:r w:rsidRPr="00B701A0">
        <w:rPr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 3/8, основные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Повторение записанного ритмического рисунка простукиванием (с </w:t>
      </w:r>
      <w:proofErr w:type="spellStart"/>
      <w:r w:rsidRPr="00B701A0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2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Исполнение выученных мелодий с собственным ритмическим </w:t>
      </w:r>
      <w:r w:rsidRPr="00B701A0">
        <w:rPr>
          <w:color w:val="000000"/>
          <w:spacing w:val="-2"/>
          <w:sz w:val="24"/>
          <w:szCs w:val="24"/>
        </w:rPr>
        <w:t>аккомпанементом.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Исполнение ритмических партитур, </w:t>
      </w:r>
      <w:proofErr w:type="gramStart"/>
      <w:r w:rsidRPr="00B701A0">
        <w:rPr>
          <w:color w:val="000000"/>
          <w:spacing w:val="1"/>
          <w:sz w:val="24"/>
          <w:szCs w:val="24"/>
        </w:rPr>
        <w:t>ритмического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B701A0">
        <w:rPr>
          <w:color w:val="000000"/>
          <w:spacing w:val="1"/>
          <w:sz w:val="24"/>
          <w:szCs w:val="24"/>
        </w:rPr>
        <w:t>остинато</w:t>
      </w:r>
      <w:proofErr w:type="spellEnd"/>
      <w:r w:rsidRPr="00B701A0">
        <w:rPr>
          <w:color w:val="000000"/>
          <w:spacing w:val="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Затакты восьмая, две восьмые, три восьмые.</w:t>
      </w:r>
    </w:p>
    <w:p w:rsidR="000E022F" w:rsidRPr="00B701A0" w:rsidRDefault="000E022F" w:rsidP="002F3D18">
      <w:pPr>
        <w:shd w:val="clear" w:color="auto" w:fill="FFFFFF"/>
        <w:ind w:left="715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слух: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 xml:space="preserve">пройденных мелодических оборотов (движение по звукам трезвучия и </w:t>
      </w:r>
      <w:r w:rsidRPr="00B701A0">
        <w:rPr>
          <w:color w:val="000000"/>
          <w:spacing w:val="1"/>
          <w:sz w:val="24"/>
          <w:szCs w:val="24"/>
        </w:rPr>
        <w:t>его обращ</w:t>
      </w:r>
      <w:r w:rsidRPr="00B701A0">
        <w:rPr>
          <w:color w:val="000000"/>
          <w:spacing w:val="1"/>
          <w:sz w:val="24"/>
          <w:szCs w:val="24"/>
        </w:rPr>
        <w:t>е</w:t>
      </w:r>
      <w:r w:rsidRPr="00B701A0">
        <w:rPr>
          <w:color w:val="000000"/>
          <w:spacing w:val="1"/>
          <w:sz w:val="24"/>
          <w:szCs w:val="24"/>
        </w:rPr>
        <w:t xml:space="preserve">ний, скачки на пройденные интервалы, </w:t>
      </w:r>
      <w:proofErr w:type="spellStart"/>
      <w:r w:rsidRPr="00B701A0">
        <w:rPr>
          <w:color w:val="000000"/>
          <w:spacing w:val="1"/>
          <w:sz w:val="24"/>
          <w:szCs w:val="24"/>
        </w:rPr>
        <w:t>опевания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устойчивых </w:t>
      </w:r>
      <w:r w:rsidRPr="00B701A0">
        <w:rPr>
          <w:color w:val="000000"/>
          <w:spacing w:val="-1"/>
          <w:sz w:val="24"/>
          <w:szCs w:val="24"/>
        </w:rPr>
        <w:t xml:space="preserve">ступеней, остановки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,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пройденных интервалов, взятых отдельно в мелодическом и </w:t>
      </w:r>
      <w:r w:rsidRPr="00B701A0">
        <w:rPr>
          <w:color w:val="000000"/>
          <w:sz w:val="24"/>
          <w:szCs w:val="24"/>
        </w:rPr>
        <w:t>гармоническом звучании (в ладу, от звука);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1"/>
          <w:sz w:val="24"/>
          <w:szCs w:val="24"/>
        </w:rPr>
        <w:t xml:space="preserve">пройденных интервалов в ладу, взятых последовательно (3-4 </w:t>
      </w:r>
      <w:r w:rsidRPr="00B701A0">
        <w:rPr>
          <w:color w:val="000000"/>
          <w:spacing w:val="-2"/>
          <w:sz w:val="24"/>
          <w:szCs w:val="24"/>
        </w:rPr>
        <w:t>интервала);</w:t>
      </w:r>
    </w:p>
    <w:p w:rsidR="005C2993" w:rsidRPr="00B701A0" w:rsidRDefault="005C2993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мажорного и минорного трезвучия, взятого от звука;</w:t>
      </w:r>
    </w:p>
    <w:p w:rsidR="005C2993" w:rsidRPr="00B701A0" w:rsidRDefault="005C2993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трезвучий главных ступеней в мажоре и миноре (для подвинутых </w:t>
      </w:r>
      <w:r w:rsidRPr="00B701A0">
        <w:rPr>
          <w:color w:val="000000"/>
          <w:spacing w:val="-5"/>
          <w:sz w:val="24"/>
          <w:szCs w:val="24"/>
        </w:rPr>
        <w:t>групп).</w:t>
      </w:r>
    </w:p>
    <w:p w:rsidR="005C2993" w:rsidRDefault="005C2993" w:rsidP="002F3D18">
      <w:pPr>
        <w:shd w:val="clear" w:color="auto" w:fill="FFFFFF"/>
        <w:ind w:left="696" w:firstLine="567"/>
        <w:jc w:val="both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Примеры 7, 8</w:t>
      </w:r>
    </w:p>
    <w:p w:rsidR="000E022F" w:rsidRDefault="000E022F" w:rsidP="002F3D18">
      <w:pPr>
        <w:ind w:left="706" w:right="382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118745</wp:posOffset>
            </wp:positionV>
            <wp:extent cx="3057525" cy="600075"/>
            <wp:effectExtent l="0" t="0" r="9525" b="9525"/>
            <wp:wrapThrough wrapText="bothSides">
              <wp:wrapPolygon edited="0">
                <wp:start x="0" y="0"/>
                <wp:lineTo x="0" y="21257"/>
                <wp:lineTo x="21533" y="21257"/>
                <wp:lineTo x="21533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Запись выученных мелодий.</w:t>
      </w:r>
    </w:p>
    <w:p w:rsidR="00143156" w:rsidRPr="00B701A0" w:rsidRDefault="000E022F" w:rsidP="00143156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пройденных тональностях, в объеме 8 тактов, </w:t>
      </w:r>
      <w:r w:rsidRPr="00B701A0">
        <w:rPr>
          <w:color w:val="000000"/>
          <w:spacing w:val="-3"/>
          <w:sz w:val="24"/>
          <w:szCs w:val="24"/>
        </w:rPr>
        <w:t>включающий:</w:t>
      </w:r>
      <w:r w:rsidR="00143156" w:rsidRPr="00B701A0">
        <w:rPr>
          <w:sz w:val="24"/>
          <w:szCs w:val="24"/>
        </w:rPr>
        <w:t xml:space="preserve"> </w:t>
      </w:r>
    </w:p>
    <w:p w:rsidR="000E022F" w:rsidRPr="00924FF2" w:rsidRDefault="000E022F" w:rsidP="001C4ED6">
      <w:pPr>
        <w:pStyle w:val="aa"/>
        <w:numPr>
          <w:ilvl w:val="0"/>
          <w:numId w:val="46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пройденные мелодические обороты (движение по звукам трезвучия и его обращений, скачки на пройденные интервалы, </w:t>
      </w:r>
      <w:proofErr w:type="spellStart"/>
      <w:r w:rsidRPr="00924FF2">
        <w:rPr>
          <w:color w:val="000000"/>
          <w:spacing w:val="1"/>
          <w:sz w:val="24"/>
          <w:szCs w:val="24"/>
        </w:rPr>
        <w:t>опевания</w:t>
      </w:r>
      <w:proofErr w:type="spellEnd"/>
      <w:r w:rsidRPr="00924FF2">
        <w:rPr>
          <w:color w:val="000000"/>
          <w:spacing w:val="1"/>
          <w:sz w:val="24"/>
          <w:szCs w:val="24"/>
        </w:rPr>
        <w:t xml:space="preserve"> устойчивых </w:t>
      </w:r>
      <w:r w:rsidRPr="00924FF2">
        <w:rPr>
          <w:color w:val="000000"/>
          <w:spacing w:val="-1"/>
          <w:sz w:val="24"/>
          <w:szCs w:val="24"/>
        </w:rPr>
        <w:t>ступ</w:t>
      </w:r>
      <w:r w:rsidRPr="00924FF2">
        <w:rPr>
          <w:color w:val="000000"/>
          <w:spacing w:val="-1"/>
          <w:sz w:val="24"/>
          <w:szCs w:val="24"/>
        </w:rPr>
        <w:t>е</w:t>
      </w:r>
      <w:r w:rsidRPr="00924FF2">
        <w:rPr>
          <w:color w:val="000000"/>
          <w:spacing w:val="-1"/>
          <w:sz w:val="24"/>
          <w:szCs w:val="24"/>
        </w:rPr>
        <w:t xml:space="preserve">ней, остановки на </w:t>
      </w:r>
      <w:r w:rsidRPr="00924FF2">
        <w:rPr>
          <w:color w:val="000000"/>
          <w:spacing w:val="-1"/>
          <w:sz w:val="24"/>
          <w:szCs w:val="24"/>
          <w:lang w:val="en-US"/>
        </w:rPr>
        <w:t>V</w:t>
      </w:r>
      <w:r w:rsidRPr="00924FF2">
        <w:rPr>
          <w:color w:val="000000"/>
          <w:spacing w:val="-1"/>
          <w:sz w:val="24"/>
          <w:szCs w:val="24"/>
        </w:rPr>
        <w:t xml:space="preserve">, </w:t>
      </w:r>
      <w:r w:rsidRPr="00924FF2">
        <w:rPr>
          <w:color w:val="000000"/>
          <w:spacing w:val="-1"/>
          <w:sz w:val="24"/>
          <w:szCs w:val="24"/>
          <w:lang w:val="en-US"/>
        </w:rPr>
        <w:t>II</w:t>
      </w:r>
      <w:r w:rsidRPr="00924FF2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924FF2" w:rsidRDefault="000E022F" w:rsidP="001C4ED6">
      <w:pPr>
        <w:pStyle w:val="aa"/>
        <w:numPr>
          <w:ilvl w:val="0"/>
          <w:numId w:val="46"/>
        </w:numPr>
        <w:shd w:val="clear" w:color="auto" w:fill="FFFFFF"/>
        <w:ind w:right="518"/>
        <w:jc w:val="both"/>
        <w:rPr>
          <w:color w:val="000000"/>
          <w:spacing w:val="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ритмические группы восьмая и две шестнадцатых, две шестнадцатых и восьмая в размерах 2/4, 3/ 4, 4/4; затакты восьмая, две восьмые, три восьмые в размерах 2/4, 3/4, 4/4; </w:t>
      </w:r>
      <w:r w:rsidRPr="00924FF2">
        <w:rPr>
          <w:color w:val="000000"/>
          <w:spacing w:val="1"/>
          <w:sz w:val="24"/>
          <w:szCs w:val="24"/>
        </w:rPr>
        <w:t xml:space="preserve">паузы - восьмые;   </w:t>
      </w:r>
    </w:p>
    <w:p w:rsidR="00143156" w:rsidRDefault="00143156" w:rsidP="002F3D18">
      <w:pPr>
        <w:shd w:val="clear" w:color="auto" w:fill="FFFFFF"/>
        <w:ind w:left="696" w:right="518" w:firstLine="567"/>
        <w:jc w:val="both"/>
        <w:rPr>
          <w:i/>
          <w:iCs/>
          <w:color w:val="000000"/>
          <w:spacing w:val="6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right="518" w:firstLine="567"/>
        <w:jc w:val="both"/>
        <w:rPr>
          <w:color w:val="000000"/>
          <w:spacing w:val="1"/>
          <w:sz w:val="28"/>
          <w:szCs w:val="28"/>
        </w:rPr>
      </w:pPr>
      <w:r>
        <w:rPr>
          <w:i/>
          <w:iCs/>
          <w:color w:val="000000"/>
          <w:spacing w:val="6"/>
          <w:sz w:val="28"/>
          <w:szCs w:val="28"/>
        </w:rPr>
        <w:t>Пример 9</w:t>
      </w:r>
    </w:p>
    <w:p w:rsidR="000E022F" w:rsidRDefault="00143156" w:rsidP="002F3D18">
      <w:pPr>
        <w:shd w:val="clear" w:color="auto" w:fill="FFFFFF"/>
        <w:ind w:left="5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20955</wp:posOffset>
            </wp:positionV>
            <wp:extent cx="5725795" cy="609600"/>
            <wp:effectExtent l="19050" t="0" r="8255" b="0"/>
            <wp:wrapThrough wrapText="bothSides">
              <wp:wrapPolygon edited="0">
                <wp:start x="-72" y="0"/>
                <wp:lineTo x="-72" y="20925"/>
                <wp:lineTo x="21631" y="20925"/>
                <wp:lineTo x="21631" y="0"/>
                <wp:lineTo x="-72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ind w:firstLine="567"/>
        <w:jc w:val="both"/>
        <w:rPr>
          <w:sz w:val="28"/>
          <w:szCs w:val="28"/>
        </w:rPr>
      </w:pPr>
    </w:p>
    <w:p w:rsidR="00143156" w:rsidRDefault="00143156" w:rsidP="002F3D18">
      <w:pPr>
        <w:ind w:firstLine="567"/>
        <w:jc w:val="both"/>
        <w:rPr>
          <w:sz w:val="28"/>
          <w:szCs w:val="28"/>
        </w:rPr>
      </w:pPr>
    </w:p>
    <w:p w:rsidR="000E022F" w:rsidRDefault="000E022F" w:rsidP="002F3D18">
      <w:pPr>
        <w:framePr w:h="326" w:hRule="exact" w:hSpace="38" w:wrap="notBeside" w:vAnchor="text" w:hAnchor="page" w:x="1862" w:y="29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10</w:t>
      </w:r>
    </w:p>
    <w:p w:rsidR="000E022F" w:rsidRDefault="000E022F" w:rsidP="00150037">
      <w:pPr>
        <w:framePr w:h="1718" w:hSpace="38" w:wrap="notBeside" w:vAnchor="text" w:hAnchor="page" w:x="1682" w:y="839"/>
        <w:jc w:val="both"/>
        <w:rPr>
          <w:sz w:val="28"/>
          <w:szCs w:val="28"/>
        </w:rPr>
      </w:pPr>
    </w:p>
    <w:p w:rsidR="00B97DC9" w:rsidRPr="00CF3A31" w:rsidRDefault="0027214E" w:rsidP="00B97DC9">
      <w:pPr>
        <w:shd w:val="clear" w:color="auto" w:fill="FFFFFF"/>
        <w:rPr>
          <w:sz w:val="24"/>
          <w:szCs w:val="24"/>
        </w:rPr>
      </w:pPr>
      <w:r>
        <w:rPr>
          <w:b/>
          <w:bCs/>
          <w:noProof/>
          <w:color w:val="000000"/>
          <w:spacing w:val="-1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431165</wp:posOffset>
            </wp:positionV>
            <wp:extent cx="5643880" cy="1305560"/>
            <wp:effectExtent l="19050" t="0" r="0" b="0"/>
            <wp:wrapThrough wrapText="bothSides">
              <wp:wrapPolygon edited="0">
                <wp:start x="-73" y="0"/>
                <wp:lineTo x="-73" y="21432"/>
                <wp:lineTo x="21581" y="21432"/>
                <wp:lineTo x="21581" y="0"/>
                <wp:lineTo x="-73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7DC9" w:rsidRPr="00CF3A31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мелодии на заданный ритм Сочинение мелодии на заданный текст.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97DC9">
        <w:rPr>
          <w:color w:val="000000"/>
          <w:spacing w:val="-1"/>
          <w:sz w:val="24"/>
          <w:szCs w:val="24"/>
        </w:rPr>
        <w:t>интервалов, акко</w:t>
      </w:r>
      <w:r w:rsidRPr="00B97DC9">
        <w:rPr>
          <w:color w:val="000000"/>
          <w:spacing w:val="-1"/>
          <w:sz w:val="24"/>
          <w:szCs w:val="24"/>
        </w:rPr>
        <w:t>р</w:t>
      </w:r>
      <w:r w:rsidRPr="00B97DC9">
        <w:rPr>
          <w:color w:val="000000"/>
          <w:spacing w:val="-1"/>
          <w:sz w:val="24"/>
          <w:szCs w:val="24"/>
        </w:rPr>
        <w:t>дов.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97DC9">
        <w:rPr>
          <w:color w:val="000000"/>
          <w:spacing w:val="-3"/>
          <w:sz w:val="24"/>
          <w:szCs w:val="24"/>
        </w:rPr>
        <w:t>предложения.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z w:val="24"/>
          <w:szCs w:val="24"/>
        </w:rPr>
        <w:t>Подбор аккомпанемента к мелодии из предложенных аккордов.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4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гамм, отдельных ступеней, мелодических оборотов. Пение трезв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>чий главных ступеней с разрешением.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1"/>
          <w:sz w:val="24"/>
          <w:szCs w:val="24"/>
        </w:rPr>
        <w:t>доминантового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септаккорда с разрешением в пройденных </w:t>
      </w:r>
      <w:r w:rsidRPr="00B701A0">
        <w:rPr>
          <w:color w:val="000000"/>
          <w:spacing w:val="-2"/>
          <w:sz w:val="24"/>
          <w:szCs w:val="24"/>
        </w:rPr>
        <w:t>тональностях.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ранее пройденных интервалов от звука и в тональности.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</w:t>
      </w:r>
      <w:proofErr w:type="gramStart"/>
      <w:r w:rsidRPr="00B701A0">
        <w:rPr>
          <w:color w:val="000000"/>
          <w:spacing w:val="-1"/>
          <w:sz w:val="24"/>
          <w:szCs w:val="24"/>
        </w:rPr>
        <w:t>м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.7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миноре.</w:t>
      </w:r>
    </w:p>
    <w:p w:rsidR="00924FF2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ум.5 на </w:t>
      </w:r>
      <w:r w:rsidRPr="00B701A0">
        <w:rPr>
          <w:color w:val="000000"/>
          <w:spacing w:val="3"/>
          <w:sz w:val="24"/>
          <w:szCs w:val="24"/>
          <w:lang w:val="en-US"/>
        </w:rPr>
        <w:t>VII</w:t>
      </w:r>
      <w:r w:rsidRPr="00B701A0">
        <w:rPr>
          <w:color w:val="000000"/>
          <w:spacing w:val="3"/>
          <w:sz w:val="24"/>
          <w:szCs w:val="24"/>
        </w:rPr>
        <w:t xml:space="preserve"> (повышенной) </w:t>
      </w:r>
      <w:r w:rsidR="00924FF2" w:rsidRPr="00B701A0">
        <w:rPr>
          <w:color w:val="000000"/>
          <w:spacing w:val="-1"/>
          <w:sz w:val="24"/>
          <w:szCs w:val="24"/>
        </w:rPr>
        <w:t>заданной Сочинение мелодии на заданный ритм С</w:t>
      </w:r>
      <w:r w:rsidR="00924FF2" w:rsidRPr="00B701A0">
        <w:rPr>
          <w:color w:val="000000"/>
          <w:spacing w:val="-1"/>
          <w:sz w:val="24"/>
          <w:szCs w:val="24"/>
        </w:rPr>
        <w:t>о</w:t>
      </w:r>
      <w:r w:rsidR="00924FF2" w:rsidRPr="00B701A0">
        <w:rPr>
          <w:color w:val="000000"/>
          <w:spacing w:val="-1"/>
          <w:sz w:val="24"/>
          <w:szCs w:val="24"/>
        </w:rPr>
        <w:t>чинение мелодии на заданный текст.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701A0">
        <w:rPr>
          <w:color w:val="000000"/>
          <w:spacing w:val="-1"/>
          <w:sz w:val="24"/>
          <w:szCs w:val="24"/>
        </w:rPr>
        <w:t>интервалов,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701A0">
        <w:rPr>
          <w:color w:val="000000"/>
          <w:spacing w:val="-3"/>
          <w:sz w:val="24"/>
          <w:szCs w:val="24"/>
        </w:rPr>
        <w:t>предложения.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мелодии.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ступени и ув.4 на </w:t>
      </w:r>
      <w:r w:rsidRPr="00B701A0">
        <w:rPr>
          <w:color w:val="000000"/>
          <w:spacing w:val="3"/>
          <w:sz w:val="24"/>
          <w:szCs w:val="24"/>
          <w:lang w:val="en-US"/>
        </w:rPr>
        <w:t>IV</w:t>
      </w:r>
      <w:r w:rsidRPr="00B701A0">
        <w:rPr>
          <w:color w:val="000000"/>
          <w:spacing w:val="3"/>
          <w:sz w:val="24"/>
          <w:szCs w:val="24"/>
        </w:rPr>
        <w:t xml:space="preserve"> ступени в </w:t>
      </w:r>
      <w:r w:rsidRPr="00B701A0">
        <w:rPr>
          <w:color w:val="000000"/>
          <w:spacing w:val="-1"/>
          <w:sz w:val="24"/>
          <w:szCs w:val="24"/>
        </w:rPr>
        <w:t>натуральном мажоре и гармоническом миноре.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интервальных последовательностей в тональности (до 5 </w:t>
      </w:r>
      <w:r w:rsidRPr="00B701A0">
        <w:rPr>
          <w:color w:val="000000"/>
          <w:spacing w:val="9"/>
          <w:sz w:val="24"/>
          <w:szCs w:val="24"/>
        </w:rPr>
        <w:t>интервалов) м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лодически и двухголосно, с проигрыванием одного из </w:t>
      </w:r>
      <w:r w:rsidRPr="00B701A0">
        <w:rPr>
          <w:color w:val="000000"/>
          <w:spacing w:val="-4"/>
          <w:sz w:val="24"/>
          <w:szCs w:val="24"/>
        </w:rPr>
        <w:t>голосов.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аккордовых последовательностей (4-5 аккордов) мелодически и </w:t>
      </w:r>
      <w:r w:rsidRPr="00B701A0">
        <w:rPr>
          <w:color w:val="000000"/>
          <w:spacing w:val="1"/>
          <w:sz w:val="24"/>
          <w:szCs w:val="24"/>
        </w:rPr>
        <w:t>одного из г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лосов с проигрыванием аккордов на фортепиано.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B701A0">
        <w:rPr>
          <w:color w:val="000000"/>
          <w:sz w:val="24"/>
          <w:szCs w:val="24"/>
        </w:rPr>
        <w:t>мелодических об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ротов, включающих движение по звукам аккордов, скачки </w:t>
      </w:r>
      <w:r w:rsidRPr="00B701A0">
        <w:rPr>
          <w:color w:val="000000"/>
          <w:spacing w:val="-1"/>
          <w:sz w:val="24"/>
          <w:szCs w:val="24"/>
        </w:rPr>
        <w:t>на пройденные интервалы.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11</w:t>
      </w:r>
    </w:p>
    <w:p w:rsidR="000E022F" w:rsidRPr="00B701A0" w:rsidRDefault="00143156" w:rsidP="002F3D18">
      <w:pPr>
        <w:ind w:right="4262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141605</wp:posOffset>
            </wp:positionV>
            <wp:extent cx="3228975" cy="581025"/>
            <wp:effectExtent l="0" t="0" r="9525" b="9525"/>
            <wp:wrapThrough wrapText="bothSides">
              <wp:wrapPolygon edited="0">
                <wp:start x="0" y="0"/>
                <wp:lineTo x="0" y="21246"/>
                <wp:lineTo x="21536" y="21246"/>
                <wp:lineTo x="21536" y="0"/>
                <wp:lineTo x="0" y="0"/>
              </wp:wrapPolygon>
            </wp:wrapThrough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по нотам мелодий с более сложными мелодическими и </w:t>
      </w:r>
      <w:r w:rsidRPr="00B701A0">
        <w:rPr>
          <w:color w:val="000000"/>
          <w:sz w:val="24"/>
          <w:szCs w:val="24"/>
        </w:rPr>
        <w:t xml:space="preserve">ритмическими оборотами в тональностях до 4-х знаков, с пройденными </w:t>
      </w:r>
      <w:r w:rsidRPr="00B701A0">
        <w:rPr>
          <w:color w:val="000000"/>
          <w:spacing w:val="-1"/>
          <w:sz w:val="24"/>
          <w:szCs w:val="24"/>
        </w:rPr>
        <w:t>ритмическими обор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тами.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несложных мелодий в пройденных тональностях, </w:t>
      </w:r>
      <w:r w:rsidRPr="00B701A0">
        <w:rPr>
          <w:color w:val="000000"/>
          <w:spacing w:val="2"/>
          <w:sz w:val="24"/>
          <w:szCs w:val="24"/>
        </w:rPr>
        <w:t xml:space="preserve">включающих движение по звукам главных трезвучий, </w:t>
      </w:r>
      <w:proofErr w:type="spellStart"/>
      <w:r w:rsidRPr="00B701A0">
        <w:rPr>
          <w:color w:val="000000"/>
          <w:spacing w:val="2"/>
          <w:sz w:val="24"/>
          <w:szCs w:val="24"/>
        </w:rPr>
        <w:t>доминантовому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септаккорду, 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двухголосных примеров, в том числе канонов.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одного из голосов двухголосного примера с одновременным </w:t>
      </w:r>
      <w:r w:rsidRPr="00B701A0">
        <w:rPr>
          <w:color w:val="000000"/>
          <w:spacing w:val="-1"/>
          <w:sz w:val="24"/>
          <w:szCs w:val="24"/>
        </w:rPr>
        <w:t>проигрыв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нием другого голоса на фортепиано.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Простукивание записанных ритмических упражнений, включающих </w:t>
      </w:r>
      <w:r w:rsidRPr="00924FF2">
        <w:rPr>
          <w:color w:val="000000"/>
          <w:spacing w:val="3"/>
          <w:sz w:val="24"/>
          <w:szCs w:val="24"/>
        </w:rPr>
        <w:t>новые ритмич</w:t>
      </w:r>
      <w:r w:rsidRPr="00924FF2">
        <w:rPr>
          <w:color w:val="000000"/>
          <w:spacing w:val="3"/>
          <w:sz w:val="24"/>
          <w:szCs w:val="24"/>
        </w:rPr>
        <w:t>е</w:t>
      </w:r>
      <w:r w:rsidRPr="00924FF2">
        <w:rPr>
          <w:color w:val="000000"/>
          <w:spacing w:val="3"/>
          <w:sz w:val="24"/>
          <w:szCs w:val="24"/>
        </w:rPr>
        <w:t xml:space="preserve">ские фигуры (в размерах 2/4, 3/4, 4/4 - пунктирный ритм, </w:t>
      </w:r>
      <w:r w:rsidRPr="00924FF2">
        <w:rPr>
          <w:color w:val="000000"/>
          <w:sz w:val="24"/>
          <w:szCs w:val="24"/>
        </w:rPr>
        <w:t>синкопа, триоль, в разм</w:t>
      </w:r>
      <w:r w:rsidRPr="00924FF2">
        <w:rPr>
          <w:color w:val="000000"/>
          <w:sz w:val="24"/>
          <w:szCs w:val="24"/>
        </w:rPr>
        <w:t>е</w:t>
      </w:r>
      <w:r w:rsidRPr="00924FF2">
        <w:rPr>
          <w:color w:val="000000"/>
          <w:sz w:val="24"/>
          <w:szCs w:val="24"/>
        </w:rPr>
        <w:t xml:space="preserve">рах 3/8 и 6/8 ритмические группы с четвертями и </w:t>
      </w:r>
      <w:r w:rsidRPr="00924FF2">
        <w:rPr>
          <w:color w:val="000000"/>
          <w:spacing w:val="-1"/>
          <w:sz w:val="24"/>
          <w:szCs w:val="24"/>
        </w:rPr>
        <w:t xml:space="preserve">восьмыми) с </w:t>
      </w:r>
      <w:proofErr w:type="gramStart"/>
      <w:r w:rsidRPr="00924FF2">
        <w:rPr>
          <w:color w:val="000000"/>
          <w:spacing w:val="-1"/>
          <w:sz w:val="24"/>
          <w:szCs w:val="24"/>
        </w:rPr>
        <w:t>одновременным</w:t>
      </w:r>
      <w:proofErr w:type="gramEnd"/>
      <w:r w:rsidRPr="00924FF2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924FF2">
        <w:rPr>
          <w:color w:val="000000"/>
          <w:spacing w:val="-1"/>
          <w:sz w:val="24"/>
          <w:szCs w:val="24"/>
        </w:rPr>
        <w:t>дир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жированием</w:t>
      </w:r>
      <w:proofErr w:type="spellEnd"/>
      <w:r w:rsidRPr="00924FF2">
        <w:rPr>
          <w:color w:val="000000"/>
          <w:spacing w:val="-1"/>
          <w:sz w:val="24"/>
          <w:szCs w:val="24"/>
        </w:rPr>
        <w:t>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Размер 6/8, работа над дирижерским жестом.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lastRenderedPageBreak/>
        <w:t>Пение с ритмическим аккомпанементом.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Исполнение </w:t>
      </w:r>
      <w:proofErr w:type="gramStart"/>
      <w:r w:rsidRPr="00924FF2">
        <w:rPr>
          <w:color w:val="000000"/>
          <w:sz w:val="24"/>
          <w:szCs w:val="24"/>
        </w:rPr>
        <w:t>ритмического</w:t>
      </w:r>
      <w:proofErr w:type="gramEnd"/>
      <w:r w:rsidRPr="00924FF2">
        <w:rPr>
          <w:color w:val="000000"/>
          <w:sz w:val="24"/>
          <w:szCs w:val="24"/>
        </w:rPr>
        <w:t xml:space="preserve"> </w:t>
      </w:r>
      <w:proofErr w:type="spellStart"/>
      <w:r w:rsidRPr="00924FF2">
        <w:rPr>
          <w:color w:val="000000"/>
          <w:sz w:val="24"/>
          <w:szCs w:val="24"/>
        </w:rPr>
        <w:t>двухголосия</w:t>
      </w:r>
      <w:proofErr w:type="spellEnd"/>
      <w:r w:rsidRPr="00924FF2">
        <w:rPr>
          <w:color w:val="000000"/>
          <w:sz w:val="24"/>
          <w:szCs w:val="24"/>
        </w:rPr>
        <w:t xml:space="preserve"> группами и индивидуально.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Исполнение ритмических партитур.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Определение в прослушанной музыкальном </w:t>
      </w:r>
      <w:proofErr w:type="gramStart"/>
      <w:r w:rsidRPr="00B701A0">
        <w:rPr>
          <w:color w:val="000000"/>
          <w:spacing w:val="-2"/>
          <w:sz w:val="24"/>
          <w:szCs w:val="24"/>
        </w:rPr>
        <w:t>построении</w:t>
      </w:r>
      <w:proofErr w:type="gramEnd"/>
      <w:r w:rsidRPr="00B701A0">
        <w:rPr>
          <w:color w:val="000000"/>
          <w:spacing w:val="-2"/>
          <w:sz w:val="24"/>
          <w:szCs w:val="24"/>
        </w:rPr>
        <w:t xml:space="preserve"> его структуры </w:t>
      </w:r>
      <w:r w:rsidRPr="00B701A0">
        <w:rPr>
          <w:color w:val="000000"/>
          <w:spacing w:val="-1"/>
          <w:sz w:val="24"/>
          <w:szCs w:val="24"/>
        </w:rPr>
        <w:t>(повторность, вариативность, секвенции).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дв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жение по звукам трезвучий, септаккорда.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ска</w:t>
      </w:r>
      <w:r w:rsidRPr="00B701A0">
        <w:rPr>
          <w:color w:val="000000"/>
          <w:spacing w:val="-1"/>
          <w:sz w:val="24"/>
          <w:szCs w:val="24"/>
        </w:rPr>
        <w:t>ч</w:t>
      </w:r>
      <w:r w:rsidRPr="00B701A0">
        <w:rPr>
          <w:color w:val="000000"/>
          <w:spacing w:val="-1"/>
          <w:sz w:val="24"/>
          <w:szCs w:val="24"/>
        </w:rPr>
        <w:t>ки на тритоны на пройденных ступенях.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пройденных интервалов вне тональности.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интервалов в пройденных </w:t>
      </w:r>
      <w:r w:rsidRPr="00B701A0">
        <w:rPr>
          <w:color w:val="000000"/>
          <w:spacing w:val="-1"/>
          <w:sz w:val="24"/>
          <w:szCs w:val="24"/>
        </w:rPr>
        <w:t>тональностях (до 5 интервалов).</w:t>
      </w:r>
    </w:p>
    <w:p w:rsidR="00143156" w:rsidRPr="00B701A0" w:rsidRDefault="00143156" w:rsidP="00143156">
      <w:pPr>
        <w:shd w:val="clear" w:color="auto" w:fill="FFFFFF"/>
        <w:ind w:left="567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12</w:t>
      </w:r>
    </w:p>
    <w:p w:rsidR="000E022F" w:rsidRPr="00B701A0" w:rsidRDefault="000E022F" w:rsidP="002F3D18">
      <w:pPr>
        <w:ind w:right="574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50165</wp:posOffset>
            </wp:positionV>
            <wp:extent cx="183832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88" y="21060"/>
                <wp:lineTo x="21488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5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Определение на слух мажорного и минорного трезвучия, секстаккорда, </w:t>
      </w:r>
      <w:proofErr w:type="spellStart"/>
      <w:r w:rsidRPr="00B701A0">
        <w:rPr>
          <w:color w:val="000000"/>
          <w:spacing w:val="-1"/>
          <w:sz w:val="24"/>
          <w:szCs w:val="24"/>
        </w:rPr>
        <w:t>квартсекс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ваккорда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вне тональности.</w:t>
      </w:r>
    </w:p>
    <w:p w:rsidR="000E022F" w:rsidRPr="00B701A0" w:rsidRDefault="000E022F" w:rsidP="001C4ED6">
      <w:pPr>
        <w:pStyle w:val="aa"/>
        <w:numPr>
          <w:ilvl w:val="0"/>
          <w:numId w:val="5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последовательности аккордов в пройденных тональностях (до 5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дов), осознание функциональной окраски аккордов в тональности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Пример13</w:t>
      </w:r>
    </w:p>
    <w:p w:rsidR="000E022F" w:rsidRPr="00B701A0" w:rsidRDefault="00143156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153670</wp:posOffset>
            </wp:positionV>
            <wp:extent cx="268605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1447" y="21268"/>
                <wp:lineTo x="21447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Устные диктанты.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выученных мелодий по памяти.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Письменный диктант в тональностях до 4-х знаков в объеме 8 тактов, </w:t>
      </w:r>
      <w:r w:rsidRPr="00B701A0">
        <w:rPr>
          <w:color w:val="000000"/>
          <w:sz w:val="24"/>
          <w:szCs w:val="24"/>
        </w:rPr>
        <w:t>включающий пройденные мелодические обороты и ритмические группы.</w:t>
      </w:r>
    </w:p>
    <w:p w:rsidR="000E022F" w:rsidRPr="00B701A0" w:rsidRDefault="000E022F" w:rsidP="002F3D18">
      <w:pPr>
        <w:framePr w:h="749" w:hSpace="38" w:wrap="notBeside" w:vAnchor="text" w:hAnchor="page" w:x="1142" w:y="1361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272415</wp:posOffset>
            </wp:positionV>
            <wp:extent cx="5703570" cy="654050"/>
            <wp:effectExtent l="19050" t="0" r="0" b="0"/>
            <wp:wrapThrough wrapText="bothSides">
              <wp:wrapPolygon edited="0">
                <wp:start x="-72" y="0"/>
                <wp:lineTo x="-72" y="20761"/>
                <wp:lineTo x="21571" y="20761"/>
                <wp:lineTo x="21571" y="0"/>
                <wp:lineTo x="-72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iCs/>
          <w:color w:val="000000"/>
          <w:spacing w:val="5"/>
          <w:sz w:val="24"/>
          <w:szCs w:val="24"/>
        </w:rPr>
        <w:t>Пример14</w:t>
      </w:r>
    </w:p>
    <w:p w:rsidR="000E022F" w:rsidRPr="00B701A0" w:rsidRDefault="000E022F" w:rsidP="002F3D18">
      <w:pPr>
        <w:framePr w:h="739" w:hSpace="38" w:wrap="notBeside" w:vAnchor="text" w:hAnchor="page" w:x="1142" w:y="547"/>
        <w:ind w:firstLine="567"/>
        <w:jc w:val="both"/>
        <w:rPr>
          <w:sz w:val="24"/>
          <w:szCs w:val="24"/>
        </w:rPr>
      </w:pPr>
    </w:p>
    <w:p w:rsidR="000E022F" w:rsidRPr="00B701A0" w:rsidRDefault="0027214E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>
        <w:rPr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935990</wp:posOffset>
            </wp:positionV>
            <wp:extent cx="5703570" cy="600075"/>
            <wp:effectExtent l="19050" t="0" r="0" b="0"/>
            <wp:wrapThrough wrapText="bothSides">
              <wp:wrapPolygon edited="0">
                <wp:start x="-72" y="0"/>
                <wp:lineTo x="-72" y="21257"/>
                <wp:lineTo x="21571" y="21257"/>
                <wp:lineTo x="21571" y="0"/>
                <wp:lineTo x="-72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z w:val="24"/>
          <w:szCs w:val="24"/>
        </w:rPr>
        <w:t>Пример15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i/>
          <w:color w:val="000000"/>
          <w:sz w:val="24"/>
          <w:szCs w:val="24"/>
        </w:rPr>
        <w:lastRenderedPageBreak/>
        <w:t>Пример16</w:t>
      </w:r>
    </w:p>
    <w:p w:rsidR="000E022F" w:rsidRPr="00B701A0" w:rsidRDefault="00143156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106680</wp:posOffset>
            </wp:positionV>
            <wp:extent cx="5616575" cy="1425575"/>
            <wp:effectExtent l="19050" t="0" r="3175" b="0"/>
            <wp:wrapThrough wrapText="bothSides">
              <wp:wrapPolygon edited="0">
                <wp:start x="-73" y="0"/>
                <wp:lineTo x="-73" y="21359"/>
                <wp:lineTo x="21612" y="21359"/>
                <wp:lineTo x="21612" y="0"/>
                <wp:lineTo x="-73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мелодических и ритмических вариантов </w:t>
      </w:r>
      <w:r w:rsidRPr="00B701A0">
        <w:rPr>
          <w:color w:val="000000"/>
          <w:spacing w:val="-2"/>
          <w:sz w:val="24"/>
          <w:szCs w:val="24"/>
        </w:rPr>
        <w:t>фразы, предложения.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Сочинение мелодий различного жанра, характера (марша, колыбельная, </w:t>
      </w:r>
      <w:r w:rsidRPr="00B701A0">
        <w:rPr>
          <w:color w:val="000000"/>
          <w:spacing w:val="-3"/>
          <w:sz w:val="24"/>
          <w:szCs w:val="24"/>
        </w:rPr>
        <w:t>мазурка).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Сочинение мелодий, использующих движение по пройденным </w:t>
      </w:r>
      <w:r w:rsidRPr="00B701A0">
        <w:rPr>
          <w:color w:val="000000"/>
          <w:spacing w:val="-1"/>
          <w:sz w:val="24"/>
          <w:szCs w:val="24"/>
        </w:rPr>
        <w:t>аккордам, скачки на изученные интервалы.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мелодий на заданный ритмический рисунок.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Сочинение мелодий с использованием пройденных ритмических </w:t>
      </w:r>
      <w:r w:rsidRPr="00B701A0">
        <w:rPr>
          <w:color w:val="000000"/>
          <w:spacing w:val="-3"/>
          <w:sz w:val="24"/>
          <w:szCs w:val="24"/>
        </w:rPr>
        <w:t>рисунков.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Подбор басового голоса к данной мелодии с использованием главных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Подбор аккомпанемента к мелодии с помощью изученных аккордов.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 с собственным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выученных мелодий с аккомпанементом (собственным или </w:t>
      </w:r>
      <w:r w:rsidRPr="00B701A0">
        <w:rPr>
          <w:color w:val="000000"/>
          <w:spacing w:val="-1"/>
          <w:sz w:val="24"/>
          <w:szCs w:val="24"/>
        </w:rPr>
        <w:t>другого ученика, или педагога).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5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гамм до 5 знаков, отдельных ступеней, мелодических оборотов.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пройденных интервалов в тональности и от звука.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трезвучий главных ступеней с обращениями и разрешениями.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924FF2">
        <w:rPr>
          <w:color w:val="000000"/>
          <w:spacing w:val="-1"/>
          <w:sz w:val="24"/>
          <w:szCs w:val="24"/>
        </w:rPr>
        <w:t xml:space="preserve">Пение мажорного и минорного </w:t>
      </w:r>
      <w:proofErr w:type="spellStart"/>
      <w:r w:rsidRPr="00924FF2">
        <w:rPr>
          <w:color w:val="000000"/>
          <w:spacing w:val="-1"/>
          <w:sz w:val="24"/>
          <w:szCs w:val="24"/>
        </w:rPr>
        <w:t>квартсекстаккорда</w:t>
      </w:r>
      <w:proofErr w:type="spellEnd"/>
      <w:r w:rsidRPr="00924FF2">
        <w:rPr>
          <w:color w:val="000000"/>
          <w:spacing w:val="-1"/>
          <w:sz w:val="24"/>
          <w:szCs w:val="24"/>
        </w:rPr>
        <w:t xml:space="preserve"> от звука.</w:t>
      </w:r>
      <w:proofErr w:type="gramEnd"/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pacing w:val="2"/>
          <w:sz w:val="24"/>
          <w:szCs w:val="24"/>
        </w:rPr>
        <w:t xml:space="preserve">Пение </w:t>
      </w:r>
      <w:proofErr w:type="spellStart"/>
      <w:r w:rsidRPr="00924FF2">
        <w:rPr>
          <w:color w:val="000000"/>
          <w:spacing w:val="2"/>
          <w:sz w:val="24"/>
          <w:szCs w:val="24"/>
        </w:rPr>
        <w:t>доминантового</w:t>
      </w:r>
      <w:proofErr w:type="spellEnd"/>
      <w:r w:rsidRPr="00924FF2">
        <w:rPr>
          <w:color w:val="000000"/>
          <w:spacing w:val="2"/>
          <w:sz w:val="24"/>
          <w:szCs w:val="24"/>
        </w:rPr>
        <w:t xml:space="preserve"> септаккорда от звука с разрешением в две </w:t>
      </w:r>
      <w:r w:rsidRPr="00924FF2">
        <w:rPr>
          <w:color w:val="000000"/>
          <w:spacing w:val="-2"/>
          <w:sz w:val="24"/>
          <w:szCs w:val="24"/>
        </w:rPr>
        <w:t>тональности.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последовательностей интервалов (мелодически и двухголосно).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924FF2">
        <w:rPr>
          <w:color w:val="000000"/>
          <w:sz w:val="24"/>
          <w:szCs w:val="24"/>
        </w:rPr>
        <w:t>проигрыванием второго голоса на фортепиано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924FF2">
        <w:rPr>
          <w:color w:val="000000"/>
          <w:spacing w:val="-1"/>
          <w:sz w:val="24"/>
          <w:szCs w:val="24"/>
        </w:rPr>
        <w:t>одновременной игрой на фортепиано)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одноголосных секвенций.</w:t>
      </w:r>
    </w:p>
    <w:p w:rsidR="005F2092" w:rsidRPr="00B701A0" w:rsidRDefault="005F2092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2649C4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327660</wp:posOffset>
            </wp:positionV>
            <wp:extent cx="3648075" cy="476250"/>
            <wp:effectExtent l="0" t="0" r="9525" b="0"/>
            <wp:wrapThrough wrapText="bothSides">
              <wp:wrapPolygon edited="0">
                <wp:start x="0" y="0"/>
                <wp:lineTo x="0" y="20736"/>
                <wp:lineTo x="21544" y="20736"/>
                <wp:lineTo x="21544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Пример17</w:t>
      </w:r>
    </w:p>
    <w:p w:rsidR="000E022F" w:rsidRPr="00B701A0" w:rsidRDefault="000E022F" w:rsidP="002F3D18">
      <w:pPr>
        <w:framePr w:h="748" w:hSpace="38" w:wrap="notBeside" w:vAnchor="text" w:hAnchor="text" w:x="711" w:y="428"/>
        <w:ind w:firstLine="567"/>
        <w:jc w:val="both"/>
        <w:rPr>
          <w:sz w:val="24"/>
          <w:szCs w:val="24"/>
        </w:rPr>
      </w:pPr>
    </w:p>
    <w:p w:rsidR="005F2092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      </w:t>
      </w:r>
    </w:p>
    <w:p w:rsidR="005F2092" w:rsidRPr="00B701A0" w:rsidRDefault="005F2092" w:rsidP="002F3D18">
      <w:pPr>
        <w:ind w:firstLine="567"/>
        <w:jc w:val="both"/>
        <w:rPr>
          <w:sz w:val="24"/>
          <w:szCs w:val="24"/>
        </w:rPr>
      </w:pPr>
    </w:p>
    <w:p w:rsidR="005F2092" w:rsidRPr="00B701A0" w:rsidRDefault="005F2092" w:rsidP="001C4ED6">
      <w:pPr>
        <w:pStyle w:val="aa"/>
        <w:numPr>
          <w:ilvl w:val="0"/>
          <w:numId w:val="56"/>
        </w:numPr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Пение двухголосных диатонических секвенций </w:t>
      </w:r>
    </w:p>
    <w:p w:rsidR="005F2092" w:rsidRPr="00B701A0" w:rsidRDefault="005F2092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5F2092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18</w:t>
      </w:r>
      <w:r w:rsidR="000E022F" w:rsidRPr="00B701A0">
        <w:rPr>
          <w:i/>
          <w:sz w:val="24"/>
          <w:szCs w:val="24"/>
        </w:rPr>
        <w:t xml:space="preserve">  </w:t>
      </w:r>
    </w:p>
    <w:p w:rsidR="000E022F" w:rsidRPr="00B701A0" w:rsidRDefault="005F2092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121285</wp:posOffset>
            </wp:positionV>
            <wp:extent cx="3038475" cy="561975"/>
            <wp:effectExtent l="0" t="0" r="9525" b="9525"/>
            <wp:wrapThrough wrapText="bothSides">
              <wp:wrapPolygon edited="0">
                <wp:start x="0" y="0"/>
                <wp:lineTo x="0" y="21234"/>
                <wp:lineTo x="21532" y="21234"/>
                <wp:lineTo x="21532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0A05B5" w:rsidRPr="00B701A0" w:rsidRDefault="000A05B5" w:rsidP="007144DC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</w:p>
    <w:p w:rsidR="000E022F" w:rsidRPr="00B701A0" w:rsidRDefault="000E022F" w:rsidP="007144DC">
      <w:pPr>
        <w:shd w:val="clear" w:color="auto" w:fill="FFFFFF"/>
        <w:ind w:firstLine="567"/>
        <w:jc w:val="both"/>
        <w:rPr>
          <w:b/>
          <w:sz w:val="24"/>
          <w:szCs w:val="24"/>
        </w:rPr>
      </w:pPr>
      <w:proofErr w:type="spellStart"/>
      <w:r w:rsidRPr="00B701A0">
        <w:rPr>
          <w:b/>
          <w:sz w:val="24"/>
          <w:szCs w:val="24"/>
        </w:rPr>
        <w:t>Сольфеджирование</w:t>
      </w:r>
      <w:proofErr w:type="spellEnd"/>
      <w:r w:rsidRPr="00B701A0">
        <w:rPr>
          <w:b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выученных мелодий по нотам в пройденных тональностях и </w:t>
      </w:r>
      <w:r w:rsidRPr="00B701A0">
        <w:rPr>
          <w:color w:val="000000"/>
          <w:sz w:val="24"/>
          <w:szCs w:val="24"/>
        </w:rPr>
        <w:t>размерах с более сложными мелодическими и ритмическими оборотами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с листа мелодий в пройденных тональностях и размерах, </w:t>
      </w:r>
      <w:r w:rsidRPr="00B701A0">
        <w:rPr>
          <w:color w:val="000000"/>
          <w:sz w:val="24"/>
          <w:szCs w:val="24"/>
        </w:rPr>
        <w:t xml:space="preserve">включающих интонации тритонов, движение по звукам главных аккордов, </w:t>
      </w:r>
      <w:proofErr w:type="spellStart"/>
      <w:r w:rsidRPr="00B701A0">
        <w:rPr>
          <w:color w:val="000000"/>
          <w:spacing w:val="-1"/>
          <w:sz w:val="24"/>
          <w:szCs w:val="24"/>
        </w:rPr>
        <w:t>доминантового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септаккорда, уменьшенного трезвучия.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Пение двухголосных примеров с большей самостоятельностью каждого </w:t>
      </w:r>
      <w:r w:rsidRPr="00B701A0">
        <w:rPr>
          <w:color w:val="000000"/>
          <w:sz w:val="24"/>
          <w:szCs w:val="24"/>
        </w:rPr>
        <w:t>голоса (в ансамбле и с проигрыванием одного из голосов на фортепиано).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с листа канонов и несложных двухголосных примеров.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Простукивание записанного ритмического рисунка в пройденных </w:t>
      </w:r>
      <w:r w:rsidRPr="00B701A0">
        <w:rPr>
          <w:color w:val="000000"/>
          <w:spacing w:val="-3"/>
          <w:sz w:val="24"/>
          <w:szCs w:val="24"/>
        </w:rPr>
        <w:t>размерах.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 четверть с точкой и две шестнадцатых в размерах 2/4, 3/4, 4/4.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Продолжение работы над дирижерским жестом в размере 6/8.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8"/>
          <w:sz w:val="24"/>
          <w:szCs w:val="24"/>
        </w:rPr>
        <w:t>Дирижирование</w:t>
      </w:r>
      <w:proofErr w:type="spellEnd"/>
      <w:r w:rsidRPr="00B701A0">
        <w:rPr>
          <w:color w:val="000000"/>
          <w:spacing w:val="8"/>
          <w:sz w:val="24"/>
          <w:szCs w:val="24"/>
        </w:rPr>
        <w:t xml:space="preserve"> в простых размерах при пении </w:t>
      </w:r>
      <w:proofErr w:type="spellStart"/>
      <w:r w:rsidRPr="00B701A0">
        <w:rPr>
          <w:color w:val="000000"/>
          <w:spacing w:val="8"/>
          <w:sz w:val="24"/>
          <w:szCs w:val="24"/>
        </w:rPr>
        <w:t>двухголосия</w:t>
      </w:r>
      <w:proofErr w:type="spellEnd"/>
      <w:r w:rsidRPr="00B701A0">
        <w:rPr>
          <w:color w:val="000000"/>
          <w:spacing w:val="8"/>
          <w:sz w:val="24"/>
          <w:szCs w:val="24"/>
        </w:rPr>
        <w:t xml:space="preserve"> с </w:t>
      </w:r>
      <w:r w:rsidRPr="00B701A0">
        <w:rPr>
          <w:color w:val="000000"/>
          <w:spacing w:val="-1"/>
          <w:sz w:val="24"/>
          <w:szCs w:val="24"/>
        </w:rPr>
        <w:t>собственным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Исполнение мелодий с ритмическим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Двухголосные </w:t>
      </w:r>
      <w:proofErr w:type="gramStart"/>
      <w:r w:rsidRPr="00B701A0">
        <w:rPr>
          <w:color w:val="000000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z w:val="24"/>
          <w:szCs w:val="24"/>
        </w:rPr>
        <w:t xml:space="preserve"> группами и индивидуально </w:t>
      </w:r>
      <w:r w:rsidRPr="00B701A0">
        <w:rPr>
          <w:color w:val="000000"/>
          <w:spacing w:val="-3"/>
          <w:sz w:val="24"/>
          <w:szCs w:val="24"/>
        </w:rPr>
        <w:t>(двумя р</w:t>
      </w:r>
      <w:r w:rsidRPr="00B701A0">
        <w:rPr>
          <w:color w:val="000000"/>
          <w:spacing w:val="-3"/>
          <w:sz w:val="24"/>
          <w:szCs w:val="24"/>
        </w:rPr>
        <w:t>у</w:t>
      </w:r>
      <w:r w:rsidRPr="00B701A0">
        <w:rPr>
          <w:color w:val="000000"/>
          <w:spacing w:val="-3"/>
          <w:sz w:val="24"/>
          <w:szCs w:val="24"/>
        </w:rPr>
        <w:t>ками).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с листа.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924FF2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924FF2">
        <w:rPr>
          <w:color w:val="000000"/>
          <w:spacing w:val="9"/>
          <w:sz w:val="24"/>
          <w:szCs w:val="24"/>
        </w:rPr>
        <w:t xml:space="preserve">включающих движение по звукам обращений главных трезвучий, </w:t>
      </w:r>
      <w:r w:rsidRPr="00924FF2">
        <w:rPr>
          <w:color w:val="000000"/>
          <w:spacing w:val="-1"/>
          <w:sz w:val="24"/>
          <w:szCs w:val="24"/>
        </w:rPr>
        <w:t>уменьшенному трезв</w:t>
      </w:r>
      <w:r w:rsidRPr="00924FF2">
        <w:rPr>
          <w:color w:val="000000"/>
          <w:spacing w:val="-1"/>
          <w:sz w:val="24"/>
          <w:szCs w:val="24"/>
        </w:rPr>
        <w:t>у</w:t>
      </w:r>
      <w:r w:rsidRPr="00924FF2">
        <w:rPr>
          <w:color w:val="000000"/>
          <w:spacing w:val="-1"/>
          <w:sz w:val="24"/>
          <w:szCs w:val="24"/>
        </w:rPr>
        <w:t>чию, скачки на тритоны.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Определение на слух интервалов в мелодическом и гармоническом </w:t>
      </w:r>
      <w:r w:rsidRPr="00924FF2">
        <w:rPr>
          <w:color w:val="000000"/>
          <w:spacing w:val="-1"/>
          <w:sz w:val="24"/>
          <w:szCs w:val="24"/>
        </w:rPr>
        <w:t>звучании вне тональности.</w:t>
      </w:r>
    </w:p>
    <w:p w:rsidR="007144DC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5"/>
          <w:sz w:val="24"/>
          <w:szCs w:val="24"/>
        </w:rPr>
        <w:t xml:space="preserve">Определение на слух последовательности интервалов в пройденных </w:t>
      </w:r>
      <w:r w:rsidRPr="00924FF2">
        <w:rPr>
          <w:color w:val="000000"/>
          <w:spacing w:val="-1"/>
          <w:sz w:val="24"/>
          <w:szCs w:val="24"/>
        </w:rPr>
        <w:t>тональн</w:t>
      </w:r>
      <w:r w:rsidRPr="00924FF2">
        <w:rPr>
          <w:color w:val="000000"/>
          <w:spacing w:val="-1"/>
          <w:sz w:val="24"/>
          <w:szCs w:val="24"/>
        </w:rPr>
        <w:t>о</w:t>
      </w:r>
      <w:r w:rsidRPr="00924FF2">
        <w:rPr>
          <w:color w:val="000000"/>
          <w:spacing w:val="-1"/>
          <w:sz w:val="24"/>
          <w:szCs w:val="24"/>
        </w:rPr>
        <w:t xml:space="preserve">стях (до 6 интервалов). </w:t>
      </w:r>
    </w:p>
    <w:p w:rsidR="007144DC" w:rsidRPr="00B701A0" w:rsidRDefault="007144DC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19</w:t>
      </w:r>
    </w:p>
    <w:p w:rsidR="000E022F" w:rsidRPr="00B701A0" w:rsidRDefault="000E022F" w:rsidP="002F3D18">
      <w:pPr>
        <w:ind w:left="710" w:right="4704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495550" cy="5619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Pr="00B701A0" w:rsidRDefault="000E022F" w:rsidP="001C4ED6">
      <w:pPr>
        <w:pStyle w:val="aa"/>
        <w:numPr>
          <w:ilvl w:val="0"/>
          <w:numId w:val="6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на слух аккордов в мелодическом и гармоническом </w:t>
      </w:r>
      <w:r w:rsidRPr="00B701A0">
        <w:rPr>
          <w:color w:val="000000"/>
          <w:spacing w:val="-1"/>
          <w:sz w:val="24"/>
          <w:szCs w:val="24"/>
        </w:rPr>
        <w:t>звучании вне 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нальности.</w:t>
      </w:r>
    </w:p>
    <w:p w:rsidR="000E022F" w:rsidRPr="00B701A0" w:rsidRDefault="000E022F" w:rsidP="001C4ED6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из аккордов в пройденных </w:t>
      </w:r>
      <w:r w:rsidRPr="00B701A0">
        <w:rPr>
          <w:color w:val="000000"/>
          <w:spacing w:val="2"/>
          <w:sz w:val="24"/>
          <w:szCs w:val="24"/>
        </w:rPr>
        <w:t>тональностях (до 6 аккордов).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20</w:t>
      </w:r>
    </w:p>
    <w:p w:rsidR="000E022F" w:rsidRPr="00B701A0" w:rsidRDefault="000E022F" w:rsidP="002F3D18">
      <w:pPr>
        <w:ind w:left="710" w:right="4176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838450" cy="4953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Запись мелодий по памяти.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Письменный диктант в пройденных тональностях в объеме 8 тактов, включающих пройденные мелодические обороты, скачки на пройденные </w:t>
      </w:r>
      <w:r w:rsidRPr="00924FF2">
        <w:rPr>
          <w:color w:val="000000"/>
          <w:spacing w:val="10"/>
          <w:sz w:val="24"/>
          <w:szCs w:val="24"/>
        </w:rPr>
        <w:t xml:space="preserve">интервалы, движение по звукам пройденных аккордов, изученные </w:t>
      </w:r>
      <w:r w:rsidRPr="00924FF2">
        <w:rPr>
          <w:color w:val="000000"/>
          <w:spacing w:val="-1"/>
          <w:sz w:val="24"/>
          <w:szCs w:val="24"/>
        </w:rPr>
        <w:t>ритмические фигуры.</w:t>
      </w:r>
    </w:p>
    <w:p w:rsidR="005E2477" w:rsidRPr="00B701A0" w:rsidRDefault="005E2477" w:rsidP="00924FF2">
      <w:pPr>
        <w:shd w:val="clear" w:color="auto" w:fill="FFFFFF"/>
        <w:ind w:left="567" w:right="10"/>
        <w:jc w:val="both"/>
        <w:rPr>
          <w:i/>
          <w:color w:val="000000"/>
          <w:spacing w:val="-1"/>
          <w:sz w:val="24"/>
          <w:szCs w:val="24"/>
        </w:rPr>
      </w:pPr>
    </w:p>
    <w:p w:rsidR="00E34EA8" w:rsidRDefault="00E34EA8" w:rsidP="002F3D18">
      <w:pPr>
        <w:shd w:val="clear" w:color="auto" w:fill="FFFFFF"/>
        <w:ind w:right="10"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i/>
          <w:sz w:val="24"/>
          <w:szCs w:val="24"/>
        </w:rPr>
      </w:pPr>
      <w:r w:rsidRPr="00B701A0">
        <w:rPr>
          <w:i/>
          <w:color w:val="000000"/>
          <w:spacing w:val="-1"/>
          <w:sz w:val="24"/>
          <w:szCs w:val="24"/>
        </w:rPr>
        <w:t>Пример 21</w:t>
      </w:r>
    </w:p>
    <w:p w:rsidR="000E022F" w:rsidRPr="00B701A0" w:rsidRDefault="000E022F" w:rsidP="002F3D18">
      <w:pPr>
        <w:framePr w:h="835" w:hSpace="38" w:wrap="notBeside" w:vAnchor="text" w:hAnchor="text" w:x="1" w:y="423"/>
        <w:ind w:firstLine="567"/>
        <w:jc w:val="both"/>
        <w:rPr>
          <w:sz w:val="24"/>
          <w:szCs w:val="24"/>
        </w:rPr>
      </w:pPr>
    </w:p>
    <w:p w:rsidR="000E022F" w:rsidRPr="00B701A0" w:rsidRDefault="000E022F" w:rsidP="005E2477">
      <w:pPr>
        <w:framePr w:h="327" w:hRule="exact" w:hSpace="38" w:wrap="notBeside" w:vAnchor="text" w:hAnchor="text" w:x="702" w:y="1422"/>
        <w:shd w:val="clear" w:color="auto" w:fill="FFFFFF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22</w:t>
      </w:r>
    </w:p>
    <w:p w:rsidR="000E022F" w:rsidRPr="00B701A0" w:rsidRDefault="0027214E" w:rsidP="002F3D18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86360</wp:posOffset>
            </wp:positionV>
            <wp:extent cx="5728335" cy="638175"/>
            <wp:effectExtent l="19050" t="0" r="5715" b="0"/>
            <wp:wrapThrough wrapText="bothSides">
              <wp:wrapPolygon edited="0">
                <wp:start x="-72" y="0"/>
                <wp:lineTo x="-72" y="21278"/>
                <wp:lineTo x="21622" y="21278"/>
                <wp:lineTo x="21622" y="0"/>
                <wp:lineTo x="-72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5E2477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945515</wp:posOffset>
            </wp:positionV>
            <wp:extent cx="5649595" cy="1247775"/>
            <wp:effectExtent l="19050" t="0" r="8255" b="0"/>
            <wp:wrapThrough wrapText="bothSides">
              <wp:wrapPolygon edited="0">
                <wp:start x="-73" y="0"/>
                <wp:lineTo x="-73" y="21435"/>
                <wp:lineTo x="21632" y="21435"/>
                <wp:lineTo x="21632" y="0"/>
                <wp:lineTo x="-73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sz w:val="24"/>
          <w:szCs w:val="24"/>
        </w:rPr>
        <w:t>Творческие задания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sz w:val="24"/>
          <w:szCs w:val="24"/>
        </w:rPr>
        <w:t>Импровизация и сочинение мелодий различного характера и жанра.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интонаций </w:t>
      </w:r>
      <w:r w:rsidRPr="00924FF2">
        <w:rPr>
          <w:color w:val="000000"/>
          <w:spacing w:val="-1"/>
          <w:sz w:val="24"/>
          <w:szCs w:val="24"/>
        </w:rPr>
        <w:t>пройденных и</w:t>
      </w:r>
      <w:r w:rsidRPr="00924FF2">
        <w:rPr>
          <w:color w:val="000000"/>
          <w:spacing w:val="-1"/>
          <w:sz w:val="24"/>
          <w:szCs w:val="24"/>
        </w:rPr>
        <w:t>н</w:t>
      </w:r>
      <w:r w:rsidRPr="00924FF2">
        <w:rPr>
          <w:color w:val="000000"/>
          <w:spacing w:val="-1"/>
          <w:sz w:val="24"/>
          <w:szCs w:val="24"/>
        </w:rPr>
        <w:t>тервалов, движением по звукам пройденных аккордов.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мелодий на заданный ритм.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изученных </w:t>
      </w:r>
      <w:r w:rsidRPr="00924FF2">
        <w:rPr>
          <w:color w:val="000000"/>
          <w:spacing w:val="-1"/>
          <w:sz w:val="24"/>
          <w:szCs w:val="24"/>
        </w:rPr>
        <w:t>ритмических ф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гур.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подголоска.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Подбор аккомпанемента к выученным мелодиям с использованием </w:t>
      </w:r>
      <w:r w:rsidRPr="00924FF2">
        <w:rPr>
          <w:color w:val="000000"/>
          <w:spacing w:val="-2"/>
          <w:sz w:val="24"/>
          <w:szCs w:val="24"/>
        </w:rPr>
        <w:t>пройденных а</w:t>
      </w:r>
      <w:r w:rsidRPr="00924FF2">
        <w:rPr>
          <w:color w:val="000000"/>
          <w:spacing w:val="-2"/>
          <w:sz w:val="24"/>
          <w:szCs w:val="24"/>
        </w:rPr>
        <w:t>к</w:t>
      </w:r>
      <w:r w:rsidRPr="00924FF2">
        <w:rPr>
          <w:color w:val="000000"/>
          <w:spacing w:val="-2"/>
          <w:sz w:val="24"/>
          <w:szCs w:val="24"/>
        </w:rPr>
        <w:t>кордов.</w:t>
      </w:r>
    </w:p>
    <w:p w:rsidR="005E2477" w:rsidRPr="00B701A0" w:rsidRDefault="005E2477" w:rsidP="005E2477">
      <w:pPr>
        <w:pStyle w:val="aa"/>
        <w:shd w:val="clear" w:color="auto" w:fill="FFFFFF"/>
        <w:ind w:left="567" w:right="10"/>
        <w:jc w:val="both"/>
        <w:rPr>
          <w:sz w:val="24"/>
          <w:szCs w:val="24"/>
        </w:rPr>
      </w:pPr>
    </w:p>
    <w:p w:rsidR="000E022F" w:rsidRPr="00B701A0" w:rsidRDefault="00924FF2" w:rsidP="000A05B5">
      <w:pPr>
        <w:shd w:val="clear" w:color="auto" w:fill="FFFFFF"/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6 класс</w:t>
      </w:r>
    </w:p>
    <w:p w:rsidR="000E022F" w:rsidRPr="00B701A0" w:rsidRDefault="000E022F" w:rsidP="002F3D18">
      <w:pPr>
        <w:shd w:val="clear" w:color="auto" w:fill="FFFFFF"/>
        <w:ind w:right="5376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6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гармонический вид мажора).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</w:t>
      </w:r>
      <w:proofErr w:type="spellStart"/>
      <w:r w:rsidRPr="00B701A0">
        <w:rPr>
          <w:color w:val="000000"/>
          <w:spacing w:val="1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тритонов в натуральном и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диатонических интервалов в тональности и от звука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z w:val="24"/>
          <w:szCs w:val="24"/>
        </w:rPr>
        <w:t>доминантового</w:t>
      </w:r>
      <w:proofErr w:type="spellEnd"/>
      <w:r w:rsidRPr="00B701A0">
        <w:rPr>
          <w:color w:val="000000"/>
          <w:sz w:val="24"/>
          <w:szCs w:val="24"/>
        </w:rPr>
        <w:t xml:space="preserve"> септаккорда и его обращений с разрешениями в </w:t>
      </w:r>
      <w:r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уменьшенного трезвучия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последовательностей интервалов (мелодически и двухголосно).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B701A0">
        <w:rPr>
          <w:color w:val="000000"/>
          <w:spacing w:val="-1"/>
          <w:sz w:val="24"/>
          <w:szCs w:val="24"/>
        </w:rPr>
        <w:t>проигрыванием 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B701A0">
        <w:rPr>
          <w:color w:val="000000"/>
          <w:spacing w:val="-1"/>
          <w:sz w:val="24"/>
          <w:szCs w:val="24"/>
        </w:rPr>
        <w:t>одновременной игрой на фортепиано).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Пение одноголосных диатонических и модулирующих секвенций.</w:t>
      </w:r>
    </w:p>
    <w:p w:rsidR="000E7C8A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sz w:val="24"/>
          <w:szCs w:val="24"/>
        </w:rPr>
        <w:t>Пение двухголосных диатонических и модулирующих секвенций</w:t>
      </w:r>
    </w:p>
    <w:p w:rsidR="003367A7" w:rsidRPr="00B701A0" w:rsidRDefault="003367A7" w:rsidP="003367A7">
      <w:pPr>
        <w:shd w:val="clear" w:color="auto" w:fill="FFFFFF"/>
        <w:ind w:left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23</w:t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344170</wp:posOffset>
            </wp:positionV>
            <wp:extent cx="41910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02" y="21296"/>
                <wp:lineTo x="21502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7C8A" w:rsidRPr="00B701A0" w:rsidRDefault="000E7C8A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24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25400</wp:posOffset>
            </wp:positionV>
            <wp:extent cx="257175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440" y="21032"/>
                <wp:lineTo x="21440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 с более сложными мелодическими и ритмическими </w:t>
      </w:r>
      <w:r w:rsidRPr="00B701A0">
        <w:rPr>
          <w:color w:val="000000"/>
          <w:spacing w:val="13"/>
          <w:sz w:val="24"/>
          <w:szCs w:val="24"/>
        </w:rPr>
        <w:t xml:space="preserve">оборотами, элементами хроматизма, модуляциями в пройденных </w:t>
      </w:r>
      <w:r w:rsidRPr="00B701A0">
        <w:rPr>
          <w:color w:val="000000"/>
          <w:spacing w:val="-1"/>
          <w:sz w:val="24"/>
          <w:szCs w:val="24"/>
        </w:rPr>
        <w:t>тональностях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 xml:space="preserve">мерах с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мелодий в пройденных тональностях, включающих </w:t>
      </w:r>
      <w:r w:rsidRPr="00B701A0">
        <w:rPr>
          <w:color w:val="000000"/>
          <w:sz w:val="24"/>
          <w:szCs w:val="24"/>
        </w:rPr>
        <w:t xml:space="preserve">движение по звукам обращений </w:t>
      </w:r>
      <w:proofErr w:type="spellStart"/>
      <w:r w:rsidRPr="00B701A0">
        <w:rPr>
          <w:color w:val="000000"/>
          <w:sz w:val="24"/>
          <w:szCs w:val="24"/>
        </w:rPr>
        <w:t>доминантового</w:t>
      </w:r>
      <w:proofErr w:type="spellEnd"/>
      <w:r w:rsidRPr="00B701A0">
        <w:rPr>
          <w:color w:val="000000"/>
          <w:sz w:val="24"/>
          <w:szCs w:val="24"/>
        </w:rPr>
        <w:t xml:space="preserve"> септаккорда, уменьшенного </w:t>
      </w:r>
      <w:r w:rsidRPr="00B701A0">
        <w:rPr>
          <w:color w:val="000000"/>
          <w:spacing w:val="11"/>
          <w:sz w:val="24"/>
          <w:szCs w:val="24"/>
        </w:rPr>
        <w:t xml:space="preserve">трезвучия, скачки на все пройденные интервалы, несложные виды </w:t>
      </w:r>
      <w:r w:rsidRPr="00B701A0">
        <w:rPr>
          <w:color w:val="000000"/>
          <w:spacing w:val="-2"/>
          <w:sz w:val="24"/>
          <w:szCs w:val="24"/>
        </w:rPr>
        <w:t>хроматизма.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дуэтами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 xml:space="preserve">второго голоса на фортепиано и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мелодий, песен, романсов с собственным аккомпанементом по </w:t>
      </w:r>
      <w:r w:rsidRPr="00B701A0">
        <w:rPr>
          <w:color w:val="000000"/>
          <w:spacing w:val="-5"/>
          <w:sz w:val="24"/>
          <w:szCs w:val="24"/>
        </w:rPr>
        <w:t>нотам.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Транспонирование с листа на секунду вверх и </w:t>
      </w:r>
      <w:proofErr w:type="spellStart"/>
      <w:r w:rsidRPr="00B701A0">
        <w:rPr>
          <w:color w:val="000000"/>
          <w:spacing w:val="-1"/>
          <w:sz w:val="24"/>
          <w:szCs w:val="24"/>
        </w:rPr>
        <w:t>вних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924FF2">
        <w:rPr>
          <w:color w:val="000000"/>
          <w:spacing w:val="19"/>
          <w:sz w:val="24"/>
          <w:szCs w:val="24"/>
        </w:rPr>
        <w:t>Ритмические упражнения</w:t>
      </w:r>
      <w:proofErr w:type="gramEnd"/>
      <w:r w:rsidRPr="00924FF2">
        <w:rPr>
          <w:color w:val="000000"/>
          <w:spacing w:val="19"/>
          <w:sz w:val="24"/>
          <w:szCs w:val="24"/>
        </w:rPr>
        <w:t xml:space="preserve"> с использованием пройденных </w:t>
      </w:r>
      <w:r w:rsidRPr="00924FF2">
        <w:rPr>
          <w:color w:val="000000"/>
          <w:spacing w:val="-1"/>
          <w:sz w:val="24"/>
          <w:szCs w:val="24"/>
        </w:rPr>
        <w:t>длительностей и ритмических групп: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ритмы с </w:t>
      </w:r>
      <w:proofErr w:type="spellStart"/>
      <w:r w:rsidRPr="00924FF2">
        <w:rPr>
          <w:color w:val="000000"/>
          <w:spacing w:val="-1"/>
          <w:sz w:val="24"/>
          <w:szCs w:val="24"/>
        </w:rPr>
        <w:t>залигованными</w:t>
      </w:r>
      <w:proofErr w:type="spellEnd"/>
      <w:r w:rsidRPr="00924FF2">
        <w:rPr>
          <w:color w:val="000000"/>
          <w:spacing w:val="-1"/>
          <w:sz w:val="24"/>
          <w:szCs w:val="24"/>
        </w:rPr>
        <w:t xml:space="preserve"> нотами,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 триоль шестнадцатых,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ритмы с восьмыми в размерах 3/8, 6/8.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мелодий с ритмическим аккомпанементом.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Двухголосные </w:t>
      </w:r>
      <w:proofErr w:type="gramStart"/>
      <w:r w:rsidRPr="00924FF2">
        <w:rPr>
          <w:color w:val="000000"/>
          <w:spacing w:val="-1"/>
          <w:sz w:val="24"/>
          <w:szCs w:val="24"/>
        </w:rPr>
        <w:t>ритмические упражнения</w:t>
      </w:r>
      <w:proofErr w:type="gramEnd"/>
      <w:r w:rsidRPr="00924FF2">
        <w:rPr>
          <w:color w:val="000000"/>
          <w:spacing w:val="-1"/>
          <w:sz w:val="24"/>
          <w:szCs w:val="24"/>
        </w:rPr>
        <w:t xml:space="preserve"> группами и индивидуально.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924FF2">
        <w:rPr>
          <w:color w:val="000000"/>
          <w:spacing w:val="-3"/>
          <w:sz w:val="24"/>
          <w:szCs w:val="24"/>
        </w:rPr>
        <w:t xml:space="preserve">Сольмизация выученных примеров и с листа. 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z w:val="24"/>
          <w:szCs w:val="24"/>
        </w:rPr>
        <w:t>звукам о</w:t>
      </w:r>
      <w:r w:rsidRPr="00B701A0">
        <w:rPr>
          <w:color w:val="000000"/>
          <w:sz w:val="24"/>
          <w:szCs w:val="24"/>
        </w:rPr>
        <w:t>б</w:t>
      </w:r>
      <w:r w:rsidRPr="00B701A0">
        <w:rPr>
          <w:color w:val="000000"/>
          <w:sz w:val="24"/>
          <w:szCs w:val="24"/>
        </w:rPr>
        <w:t xml:space="preserve">ращений </w:t>
      </w:r>
      <w:proofErr w:type="spellStart"/>
      <w:r w:rsidRPr="00B701A0">
        <w:rPr>
          <w:color w:val="000000"/>
          <w:sz w:val="24"/>
          <w:szCs w:val="24"/>
        </w:rPr>
        <w:t>доминантового</w:t>
      </w:r>
      <w:proofErr w:type="spellEnd"/>
      <w:r w:rsidRPr="00B701A0">
        <w:rPr>
          <w:color w:val="000000"/>
          <w:sz w:val="24"/>
          <w:szCs w:val="24"/>
        </w:rPr>
        <w:t xml:space="preserve"> септаккорда, уменьшенного трезвучия, </w:t>
      </w:r>
      <w:r w:rsidRPr="00B701A0">
        <w:rPr>
          <w:color w:val="000000"/>
          <w:spacing w:val="-1"/>
          <w:sz w:val="24"/>
          <w:szCs w:val="24"/>
        </w:rPr>
        <w:t>субдоминант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вых аккордов в гармоническом мажоре, скачки на пройденные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повышенная ступень в мажоре </w:t>
      </w:r>
      <w:r w:rsidRPr="00B701A0">
        <w:rPr>
          <w:color w:val="000000"/>
          <w:spacing w:val="-3"/>
          <w:sz w:val="24"/>
          <w:szCs w:val="24"/>
        </w:rPr>
        <w:t>и в м</w:t>
      </w:r>
      <w:r w:rsidRPr="00B701A0">
        <w:rPr>
          <w:color w:val="000000"/>
          <w:spacing w:val="-3"/>
          <w:sz w:val="24"/>
          <w:szCs w:val="24"/>
        </w:rPr>
        <w:t>и</w:t>
      </w:r>
      <w:r w:rsidRPr="00B701A0">
        <w:rPr>
          <w:color w:val="000000"/>
          <w:spacing w:val="-3"/>
          <w:sz w:val="24"/>
          <w:szCs w:val="24"/>
        </w:rPr>
        <w:t>норе).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 xml:space="preserve">Определение модуляции в параллельную тональность, в тональность </w:t>
      </w:r>
      <w:r w:rsidRPr="00B701A0">
        <w:rPr>
          <w:color w:val="000000"/>
          <w:spacing w:val="-3"/>
          <w:sz w:val="24"/>
          <w:szCs w:val="24"/>
        </w:rPr>
        <w:t>домина</w:t>
      </w:r>
      <w:r w:rsidRPr="00B701A0">
        <w:rPr>
          <w:color w:val="000000"/>
          <w:spacing w:val="-3"/>
          <w:sz w:val="24"/>
          <w:szCs w:val="24"/>
        </w:rPr>
        <w:t>н</w:t>
      </w:r>
      <w:r w:rsidRPr="00B701A0">
        <w:rPr>
          <w:color w:val="000000"/>
          <w:spacing w:val="-3"/>
          <w:sz w:val="24"/>
          <w:szCs w:val="24"/>
        </w:rPr>
        <w:t>ты.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интервалов в ладу и от звука,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(6-7 интервалов).</w:t>
      </w:r>
    </w:p>
    <w:p w:rsidR="003367A7" w:rsidRPr="00B701A0" w:rsidRDefault="003367A7" w:rsidP="003367A7">
      <w:pPr>
        <w:pStyle w:val="aa"/>
        <w:shd w:val="clear" w:color="auto" w:fill="FFFFFF"/>
        <w:ind w:left="1287"/>
        <w:jc w:val="both"/>
        <w:rPr>
          <w:sz w:val="24"/>
          <w:szCs w:val="24"/>
        </w:rPr>
      </w:pPr>
    </w:p>
    <w:p w:rsidR="003367A7" w:rsidRPr="00B701A0" w:rsidRDefault="003367A7" w:rsidP="003367A7">
      <w:pPr>
        <w:pStyle w:val="aa"/>
        <w:shd w:val="clear" w:color="auto" w:fill="FFFFFF"/>
        <w:ind w:left="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25</w:t>
      </w:r>
    </w:p>
    <w:p w:rsidR="000E022F" w:rsidRPr="00B701A0" w:rsidRDefault="003367A7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157480</wp:posOffset>
            </wp:positionV>
            <wp:extent cx="259080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441" y="21304"/>
                <wp:lineTo x="21441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ind w:left="710" w:right="4555" w:firstLine="567"/>
        <w:jc w:val="both"/>
        <w:rPr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67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Определение  аккордов  в ладу и от звука,  последовательностей из 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скольких аккордов (6-7 аккордов). </w:t>
      </w:r>
    </w:p>
    <w:p w:rsidR="003367A7" w:rsidRPr="00B701A0" w:rsidRDefault="003367A7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26</w:t>
      </w:r>
    </w:p>
    <w:p w:rsidR="000E022F" w:rsidRPr="00B701A0" w:rsidRDefault="003367A7" w:rsidP="002F3D18">
      <w:pPr>
        <w:ind w:left="710" w:right="489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861060</wp:posOffset>
            </wp:positionH>
            <wp:positionV relativeFrom="paragraph">
              <wp:posOffset>27940</wp:posOffset>
            </wp:positionV>
            <wp:extent cx="23812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1427" y="20983"/>
                <wp:lineTo x="21427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3367A7" w:rsidRPr="00B701A0" w:rsidRDefault="000E022F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объеме 8 тактов, в пройденных тональностях и </w:t>
      </w:r>
      <w:r w:rsidRPr="00B701A0">
        <w:rPr>
          <w:color w:val="000000"/>
          <w:spacing w:val="2"/>
          <w:sz w:val="24"/>
          <w:szCs w:val="24"/>
        </w:rPr>
        <w:t>размерах, вкл</w:t>
      </w:r>
      <w:r w:rsidRPr="00B701A0">
        <w:rPr>
          <w:color w:val="000000"/>
          <w:spacing w:val="2"/>
          <w:sz w:val="24"/>
          <w:szCs w:val="24"/>
        </w:rPr>
        <w:t>ю</w:t>
      </w:r>
      <w:r w:rsidRPr="00B701A0">
        <w:rPr>
          <w:color w:val="000000"/>
          <w:spacing w:val="2"/>
          <w:sz w:val="24"/>
          <w:szCs w:val="24"/>
        </w:rPr>
        <w:t xml:space="preserve">чающий пройденные обороты (элементы гармонического </w:t>
      </w:r>
      <w:r w:rsidRPr="00B701A0">
        <w:rPr>
          <w:color w:val="000000"/>
          <w:spacing w:val="-1"/>
          <w:sz w:val="24"/>
          <w:szCs w:val="24"/>
        </w:rPr>
        <w:t xml:space="preserve">мажора, повышение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ступени), движение по звукам пройденных аккордов, </w:t>
      </w:r>
      <w:r w:rsidRPr="00B701A0">
        <w:rPr>
          <w:color w:val="000000"/>
          <w:spacing w:val="1"/>
          <w:sz w:val="24"/>
          <w:szCs w:val="24"/>
        </w:rPr>
        <w:t>скачки   на   пройденные   интервалы,   изуче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ные   ритмические   фигуры   с</w:t>
      </w:r>
      <w:r w:rsidR="003367A7" w:rsidRPr="00B701A0">
        <w:rPr>
          <w:sz w:val="24"/>
          <w:szCs w:val="24"/>
        </w:rPr>
        <w:t xml:space="preserve"> </w:t>
      </w:r>
      <w:proofErr w:type="spellStart"/>
      <w:r w:rsidRPr="00B701A0">
        <w:rPr>
          <w:color w:val="000000"/>
          <w:spacing w:val="2"/>
          <w:sz w:val="24"/>
          <w:szCs w:val="24"/>
        </w:rPr>
        <w:t>залигованными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 нотами,  триоли.  Возможно  модулирующее  построение  в </w:t>
      </w:r>
      <w:r w:rsidRPr="00B701A0">
        <w:rPr>
          <w:color w:val="000000"/>
          <w:spacing w:val="-1"/>
          <w:sz w:val="24"/>
          <w:szCs w:val="24"/>
        </w:rPr>
        <w:t xml:space="preserve">параллельную тональность или тональность доминанты.                                                                              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:rsidR="003367A7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Пример27 </w:t>
      </w:r>
      <w:r w:rsidRPr="00B701A0">
        <w:rPr>
          <w:sz w:val="24"/>
          <w:szCs w:val="24"/>
        </w:rPr>
        <w:t xml:space="preserve">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89535</wp:posOffset>
            </wp:positionV>
            <wp:extent cx="59436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531" y="21032"/>
                <wp:lineTo x="21531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Пример28</w:t>
      </w:r>
    </w:p>
    <w:p w:rsidR="000E022F" w:rsidRPr="00B701A0" w:rsidRDefault="000E022F" w:rsidP="002F3D18">
      <w:pPr>
        <w:framePr w:h="1853" w:hSpace="38" w:wrap="notBeside" w:vAnchor="text" w:hAnchor="text" w:x="1" w:y="443"/>
        <w:ind w:firstLine="567"/>
        <w:jc w:val="both"/>
        <w:rPr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10160</wp:posOffset>
            </wp:positionV>
            <wp:extent cx="58578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565" y="21449"/>
                <wp:lineTo x="21565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Импровизация и сочинение мелодий в пройденных тональностях, в том числе в гармоническом виде мажора, включающих обороты с альтерацией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ступени, модулирующих построений.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Импровизация и сочинение мелодий, включающих движения по звукам </w:t>
      </w:r>
      <w:r w:rsidRPr="00B701A0">
        <w:rPr>
          <w:color w:val="000000"/>
          <w:spacing w:val="-1"/>
          <w:sz w:val="24"/>
          <w:szCs w:val="24"/>
        </w:rPr>
        <w:t>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ных аккордов, скачки на изученные интервалы.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с использованием ритмических </w:t>
      </w:r>
      <w:r w:rsidRPr="00B701A0">
        <w:rPr>
          <w:color w:val="000000"/>
          <w:spacing w:val="2"/>
          <w:sz w:val="24"/>
          <w:szCs w:val="24"/>
        </w:rPr>
        <w:t xml:space="preserve">фигур с </w:t>
      </w:r>
      <w:proofErr w:type="spellStart"/>
      <w:r w:rsidRPr="00B701A0">
        <w:rPr>
          <w:color w:val="000000"/>
          <w:spacing w:val="2"/>
          <w:sz w:val="24"/>
          <w:szCs w:val="24"/>
        </w:rPr>
        <w:t>залигованными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нотами, триолей шестнадцатых, ритмических фигур </w:t>
      </w:r>
      <w:r w:rsidRPr="00B701A0">
        <w:rPr>
          <w:color w:val="000000"/>
          <w:spacing w:val="-1"/>
          <w:sz w:val="24"/>
          <w:szCs w:val="24"/>
        </w:rPr>
        <w:t>с восьм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ми в размерах 3/8, 6/8.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Сочинение, подбор подголоска.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Сочинение, подбор аккомпанемента к мелодии с использованием </w:t>
      </w:r>
      <w:r w:rsidRPr="00B701A0">
        <w:rPr>
          <w:color w:val="000000"/>
          <w:spacing w:val="-1"/>
          <w:sz w:val="24"/>
          <w:szCs w:val="24"/>
        </w:rPr>
        <w:t>пройденных аккордов в разной фактуре.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3367A7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7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нический вид мажора).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</w:t>
      </w:r>
      <w:proofErr w:type="spellStart"/>
      <w:r w:rsidRPr="00B701A0">
        <w:rPr>
          <w:color w:val="000000"/>
          <w:spacing w:val="1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диатонических ладов.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мажорной и минорной пентатоники.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всех пройденных диатонических интервалов от звука и в </w:t>
      </w:r>
      <w:r w:rsidRPr="00B701A0">
        <w:rPr>
          <w:color w:val="000000"/>
          <w:spacing w:val="-1"/>
          <w:sz w:val="24"/>
          <w:szCs w:val="24"/>
        </w:rPr>
        <w:t>тональности вверх и вниз.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Пение характерных интервалов в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вводных септаккордов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минора.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</w:t>
      </w:r>
      <w:proofErr w:type="spellStart"/>
      <w:r w:rsidRPr="00B701A0">
        <w:rPr>
          <w:color w:val="000000"/>
          <w:sz w:val="24"/>
          <w:szCs w:val="24"/>
        </w:rPr>
        <w:t>однотональных</w:t>
      </w:r>
      <w:proofErr w:type="spellEnd"/>
      <w:r w:rsidRPr="00B701A0">
        <w:rPr>
          <w:color w:val="000000"/>
          <w:sz w:val="24"/>
          <w:szCs w:val="24"/>
        </w:rPr>
        <w:t xml:space="preserve">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 xml:space="preserve"> Пример 29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128270</wp:posOffset>
            </wp:positionV>
            <wp:extent cx="373380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1490" y="20903"/>
                <wp:lineTo x="21490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</w:t>
      </w:r>
      <w:r w:rsidR="00B701A0">
        <w:rPr>
          <w:i/>
          <w:sz w:val="24"/>
          <w:szCs w:val="24"/>
        </w:rPr>
        <w:t xml:space="preserve"> </w:t>
      </w:r>
      <w:r w:rsidRPr="00B701A0">
        <w:rPr>
          <w:i/>
          <w:sz w:val="24"/>
          <w:szCs w:val="24"/>
        </w:rPr>
        <w:t>30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82550</wp:posOffset>
            </wp:positionV>
            <wp:extent cx="235267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513" y="20965"/>
                <wp:lineTo x="21513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B701A0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B701A0">
        <w:rPr>
          <w:color w:val="000000"/>
          <w:spacing w:val="7"/>
          <w:sz w:val="24"/>
          <w:szCs w:val="24"/>
        </w:rPr>
        <w:t xml:space="preserve">тональностях, включающих </w:t>
      </w:r>
      <w:proofErr w:type="spellStart"/>
      <w:r w:rsidRPr="00B701A0">
        <w:rPr>
          <w:color w:val="000000"/>
          <w:spacing w:val="7"/>
          <w:sz w:val="24"/>
          <w:szCs w:val="24"/>
        </w:rPr>
        <w:t>альтерированные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ступени, отклонения и </w:t>
      </w:r>
      <w:r w:rsidRPr="00B701A0">
        <w:rPr>
          <w:color w:val="000000"/>
          <w:spacing w:val="-1"/>
          <w:sz w:val="24"/>
          <w:szCs w:val="24"/>
        </w:rPr>
        <w:t>модуляции в родс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lastRenderedPageBreak/>
        <w:t xml:space="preserve">венные тональности, интонации пройденных интервалов и </w:t>
      </w:r>
      <w:r w:rsidRPr="00B701A0">
        <w:rPr>
          <w:color w:val="000000"/>
          <w:sz w:val="24"/>
          <w:szCs w:val="24"/>
        </w:rPr>
        <w:t>аккордов, с использ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ванием пройденных ритмических фигур в изученных размерах, в том числе в размерах 3/2, 6/4.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и пение мелодий в диатонических ладах.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Чтение с листа мелодий, включающих пройденные интонационные и </w:t>
      </w:r>
      <w:r w:rsidRPr="00B701A0">
        <w:rPr>
          <w:color w:val="000000"/>
          <w:spacing w:val="-1"/>
          <w:sz w:val="24"/>
          <w:szCs w:val="24"/>
        </w:rPr>
        <w:t>ритмич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ские трудности.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на секунду и терцию.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размеров.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Различные виды </w:t>
      </w:r>
      <w:proofErr w:type="spellStart"/>
      <w:r w:rsidRPr="00B701A0">
        <w:rPr>
          <w:color w:val="000000"/>
          <w:spacing w:val="-1"/>
          <w:sz w:val="24"/>
          <w:szCs w:val="24"/>
        </w:rPr>
        <w:t>внутритактовых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размерах 3/2, 6/4.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переменных размерах.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каденции), размера,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особенностей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6"/>
          <w:sz w:val="24"/>
          <w:szCs w:val="24"/>
        </w:rPr>
        <w:t xml:space="preserve">звукам вводных септаккордов, обращений </w:t>
      </w:r>
      <w:proofErr w:type="spellStart"/>
      <w:r w:rsidRPr="00B701A0">
        <w:rPr>
          <w:color w:val="000000"/>
          <w:spacing w:val="6"/>
          <w:sz w:val="24"/>
          <w:szCs w:val="24"/>
        </w:rPr>
        <w:t>доминантового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септаккорда, </w:t>
      </w:r>
      <w:r w:rsidRPr="00B701A0">
        <w:rPr>
          <w:color w:val="000000"/>
          <w:spacing w:val="1"/>
          <w:sz w:val="24"/>
          <w:szCs w:val="24"/>
        </w:rPr>
        <w:t>скачки на пройденные диатонические и характерные интервалы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4"/>
          <w:sz w:val="24"/>
          <w:szCs w:val="24"/>
          <w:lang w:val="en-US"/>
        </w:rPr>
        <w:t>IV</w:t>
      </w:r>
      <w:r w:rsidRPr="00B701A0">
        <w:rPr>
          <w:color w:val="000000"/>
          <w:spacing w:val="4"/>
          <w:sz w:val="24"/>
          <w:szCs w:val="24"/>
        </w:rPr>
        <w:t xml:space="preserve"> повышенная в мажоре и в </w:t>
      </w:r>
      <w:r w:rsidRPr="00B701A0">
        <w:rPr>
          <w:color w:val="000000"/>
          <w:sz w:val="24"/>
          <w:szCs w:val="24"/>
        </w:rPr>
        <w:t xml:space="preserve">миноре, </w:t>
      </w:r>
      <w:r w:rsidRPr="00B701A0">
        <w:rPr>
          <w:color w:val="000000"/>
          <w:sz w:val="24"/>
          <w:szCs w:val="24"/>
          <w:lang w:val="en-US"/>
        </w:rPr>
        <w:t>VI</w:t>
      </w:r>
      <w:r w:rsidRPr="00B701A0">
        <w:rPr>
          <w:color w:val="000000"/>
          <w:sz w:val="24"/>
          <w:szCs w:val="24"/>
        </w:rPr>
        <w:t xml:space="preserve"> пониженная в мажоре,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пониженная в миноре,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повышенная в </w:t>
      </w:r>
      <w:r w:rsidRPr="00B701A0">
        <w:rPr>
          <w:color w:val="000000"/>
          <w:spacing w:val="-4"/>
          <w:sz w:val="24"/>
          <w:szCs w:val="24"/>
        </w:rPr>
        <w:t>мажоре).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модуляции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диатонических ладов, пентатоники.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всех пройденных интервалов в ладу и от звука, последовательн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стей из интервалов в тональности (7-8 интервалов).</w:t>
      </w: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3367A7" w:rsidRDefault="003367A7" w:rsidP="003367A7">
      <w:pPr>
        <w:shd w:val="clear" w:color="auto" w:fill="FFFFFF"/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3367A7" w:rsidRPr="00B701A0" w:rsidRDefault="00B701A0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  <w:r>
        <w:rPr>
          <w:i/>
          <w:iCs/>
          <w:color w:val="000000"/>
          <w:spacing w:val="3"/>
          <w:sz w:val="24"/>
          <w:szCs w:val="24"/>
        </w:rPr>
        <w:t>Пример</w:t>
      </w:r>
      <w:r w:rsidR="000E022F" w:rsidRPr="00B701A0">
        <w:rPr>
          <w:i/>
          <w:iCs/>
          <w:color w:val="000000"/>
          <w:spacing w:val="3"/>
          <w:sz w:val="24"/>
          <w:szCs w:val="24"/>
        </w:rPr>
        <w:t>31</w:t>
      </w:r>
      <w:r w:rsidR="003367A7" w:rsidRPr="00B701A0">
        <w:rPr>
          <w:i/>
          <w:iCs/>
          <w:color w:val="000000"/>
          <w:spacing w:val="3"/>
          <w:sz w:val="24"/>
          <w:szCs w:val="24"/>
        </w:rPr>
        <w:t xml:space="preserve">                                         </w:t>
      </w:r>
      <w:r>
        <w:rPr>
          <w:i/>
          <w:iCs/>
          <w:color w:val="000000"/>
          <w:spacing w:val="3"/>
          <w:sz w:val="24"/>
          <w:szCs w:val="24"/>
        </w:rPr>
        <w:t xml:space="preserve">             </w:t>
      </w:r>
      <w:r w:rsidR="003367A7" w:rsidRPr="00B701A0">
        <w:rPr>
          <w:i/>
          <w:sz w:val="24"/>
          <w:szCs w:val="24"/>
        </w:rPr>
        <w:t xml:space="preserve"> Пример32</w:t>
      </w:r>
    </w:p>
    <w:p w:rsidR="000E022F" w:rsidRPr="00B701A0" w:rsidRDefault="003367A7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187325</wp:posOffset>
            </wp:positionV>
            <wp:extent cx="218122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506" y="21032"/>
                <wp:lineTo x="21506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187325</wp:posOffset>
            </wp:positionV>
            <wp:extent cx="22764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10" y="21333"/>
                <wp:lineTo x="21510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73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следовательностей из нескольких аккордов (7-8 аккордов).</w:t>
      </w:r>
    </w:p>
    <w:p w:rsidR="00BD2756" w:rsidRPr="00B701A0" w:rsidRDefault="00BD2756" w:rsidP="00BD2756">
      <w:pPr>
        <w:shd w:val="clear" w:color="auto" w:fill="FFFFFF"/>
        <w:ind w:firstLine="567"/>
        <w:jc w:val="both"/>
        <w:rPr>
          <w:i/>
          <w:iCs/>
          <w:color w:val="000000"/>
          <w:spacing w:val="4"/>
          <w:sz w:val="24"/>
          <w:szCs w:val="24"/>
        </w:rPr>
      </w:pPr>
    </w:p>
    <w:p w:rsidR="00BD2756" w:rsidRPr="00B701A0" w:rsidRDefault="000E022F" w:rsidP="00BD2756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33</w:t>
      </w:r>
      <w:r w:rsidR="00BD2756" w:rsidRPr="00B701A0">
        <w:rPr>
          <w:i/>
          <w:sz w:val="24"/>
          <w:szCs w:val="24"/>
        </w:rPr>
        <w:t xml:space="preserve">                                    </w:t>
      </w:r>
      <w:r w:rsidR="00B701A0">
        <w:rPr>
          <w:i/>
          <w:sz w:val="24"/>
          <w:szCs w:val="24"/>
        </w:rPr>
        <w:t xml:space="preserve">            </w:t>
      </w:r>
      <w:r w:rsidR="00BD2756" w:rsidRPr="00B701A0">
        <w:rPr>
          <w:i/>
          <w:sz w:val="24"/>
          <w:szCs w:val="24"/>
        </w:rPr>
        <w:t xml:space="preserve">      Пример 34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160655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160655</wp:posOffset>
            </wp:positionV>
            <wp:extent cx="25050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518" y="21304"/>
                <wp:lineTo x="21518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0E022F" w:rsidRPr="00B701A0" w:rsidRDefault="000E022F" w:rsidP="00BD275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</w:t>
      </w:r>
      <w:r w:rsidRPr="00B701A0">
        <w:rPr>
          <w:color w:val="000000"/>
          <w:sz w:val="24"/>
          <w:szCs w:val="24"/>
        </w:rPr>
        <w:t>и размерах, включающий п</w:t>
      </w:r>
      <w:r w:rsidR="00BD2756" w:rsidRPr="00B701A0">
        <w:rPr>
          <w:color w:val="000000"/>
          <w:sz w:val="24"/>
          <w:szCs w:val="24"/>
        </w:rPr>
        <w:t xml:space="preserve">ройденные мелодические обороты, </w:t>
      </w:r>
      <w:r w:rsidRPr="00B701A0">
        <w:rPr>
          <w:color w:val="000000"/>
          <w:sz w:val="24"/>
          <w:szCs w:val="24"/>
        </w:rPr>
        <w:t xml:space="preserve">альтерации </w:t>
      </w:r>
      <w:r w:rsidRPr="00B701A0">
        <w:rPr>
          <w:color w:val="000000"/>
          <w:spacing w:val="2"/>
          <w:sz w:val="24"/>
          <w:szCs w:val="24"/>
        </w:rPr>
        <w:t>неустойчивых ступеней, дв</w:t>
      </w:r>
      <w:r w:rsidRPr="00B701A0">
        <w:rPr>
          <w:color w:val="000000"/>
          <w:spacing w:val="2"/>
          <w:sz w:val="24"/>
          <w:szCs w:val="24"/>
        </w:rPr>
        <w:t>и</w:t>
      </w:r>
      <w:r w:rsidRPr="00B701A0">
        <w:rPr>
          <w:color w:val="000000"/>
          <w:spacing w:val="2"/>
          <w:sz w:val="24"/>
          <w:szCs w:val="24"/>
        </w:rPr>
        <w:t xml:space="preserve">жение по звукам пройденных аккордов, скачки </w:t>
      </w:r>
      <w:r w:rsidRPr="00B701A0">
        <w:rPr>
          <w:color w:val="000000"/>
          <w:sz w:val="24"/>
          <w:szCs w:val="24"/>
        </w:rPr>
        <w:t>на пройденные интервалы, изученные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 xml:space="preserve">мические фигуры с различными </w:t>
      </w:r>
      <w:r w:rsidRPr="00B701A0">
        <w:rPr>
          <w:color w:val="000000"/>
          <w:spacing w:val="4"/>
          <w:sz w:val="24"/>
          <w:szCs w:val="24"/>
        </w:rPr>
        <w:t xml:space="preserve">видами синкоп.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2"/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35</w:t>
      </w:r>
    </w:p>
    <w:p w:rsidR="000E022F" w:rsidRPr="00B701A0" w:rsidRDefault="000E022F" w:rsidP="00150037">
      <w:pPr>
        <w:framePr w:w="10995" w:h="1939" w:hSpace="38" w:wrap="notBeside" w:vAnchor="text" w:hAnchor="page" w:x="900" w:y="61"/>
        <w:jc w:val="center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22225</wp:posOffset>
            </wp:positionV>
            <wp:extent cx="6124575" cy="1407795"/>
            <wp:effectExtent l="0" t="0" r="9525" b="1905"/>
            <wp:wrapThrough wrapText="bothSides">
              <wp:wrapPolygon edited="0">
                <wp:start x="0" y="0"/>
                <wp:lineTo x="0" y="21337"/>
                <wp:lineTo x="21566" y="21337"/>
                <wp:lineTo x="21566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36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29845</wp:posOffset>
            </wp:positionV>
            <wp:extent cx="5857875" cy="1447800"/>
            <wp:effectExtent l="0" t="0" r="9525" b="0"/>
            <wp:wrapThrough wrapText="bothSides">
              <wp:wrapPolygon edited="0">
                <wp:start x="0" y="0"/>
                <wp:lineTo x="0" y="21316"/>
                <wp:lineTo x="21565" y="21316"/>
                <wp:lineTo x="21565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Запись простейших двухголосных примеров, последовательности </w:t>
      </w:r>
      <w:proofErr w:type="spellStart"/>
      <w:r w:rsidRPr="00B701A0">
        <w:rPr>
          <w:color w:val="000000"/>
          <w:spacing w:val="-3"/>
          <w:sz w:val="24"/>
          <w:szCs w:val="24"/>
        </w:rPr>
        <w:t>интервалов</w:t>
      </w:r>
      <w:proofErr w:type="gramStart"/>
      <w:r w:rsidRPr="00B701A0">
        <w:rPr>
          <w:color w:val="000000"/>
          <w:spacing w:val="-3"/>
          <w:sz w:val="24"/>
          <w:szCs w:val="24"/>
        </w:rPr>
        <w:t>.</w:t>
      </w:r>
      <w:r w:rsidRPr="00B701A0">
        <w:rPr>
          <w:color w:val="000000"/>
          <w:spacing w:val="-1"/>
          <w:sz w:val="24"/>
          <w:szCs w:val="24"/>
        </w:rPr>
        <w:t>З</w:t>
      </w:r>
      <w:proofErr w:type="gramEnd"/>
      <w:r w:rsidRPr="00B701A0">
        <w:rPr>
          <w:color w:val="000000"/>
          <w:spacing w:val="-1"/>
          <w:sz w:val="24"/>
          <w:szCs w:val="24"/>
        </w:rPr>
        <w:t>апись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аккордовой последовательности.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proofErr w:type="spellStart"/>
      <w:r w:rsidRPr="00B701A0">
        <w:rPr>
          <w:color w:val="000000"/>
          <w:spacing w:val="4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ступеней, отклонений и модуляций в первую степень </w:t>
      </w:r>
      <w:r w:rsidRPr="00B701A0">
        <w:rPr>
          <w:color w:val="000000"/>
          <w:spacing w:val="-1"/>
          <w:sz w:val="24"/>
          <w:szCs w:val="24"/>
        </w:rPr>
        <w:t>родства, пройденные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Импровизация и сочинение мелодий в диатонических ладах</w:t>
      </w:r>
      <w:proofErr w:type="gramStart"/>
      <w:r w:rsidRPr="00B701A0">
        <w:rPr>
          <w:color w:val="000000"/>
          <w:spacing w:val="7"/>
          <w:sz w:val="24"/>
          <w:szCs w:val="24"/>
        </w:rPr>
        <w:t>.</w:t>
      </w:r>
      <w:proofErr w:type="gramEnd"/>
      <w:r w:rsidRPr="00B701A0">
        <w:rPr>
          <w:color w:val="000000"/>
          <w:spacing w:val="7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7"/>
          <w:sz w:val="24"/>
          <w:szCs w:val="24"/>
        </w:rPr>
        <w:t>в</w:t>
      </w:r>
      <w:proofErr w:type="gramEnd"/>
      <w:r w:rsidRPr="00B701A0">
        <w:rPr>
          <w:color w:val="000000"/>
          <w:spacing w:val="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пентатонике.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8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2"/>
          <w:sz w:val="24"/>
          <w:szCs w:val="24"/>
        </w:rPr>
        <w:t>гармонич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ский вид мажора, в продвинутых группах - мелодический вид </w:t>
      </w:r>
      <w:r w:rsidRPr="00B701A0">
        <w:rPr>
          <w:color w:val="000000"/>
          <w:spacing w:val="-4"/>
          <w:sz w:val="24"/>
          <w:szCs w:val="24"/>
        </w:rPr>
        <w:t>мажора).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</w:t>
      </w:r>
      <w:r w:rsidRPr="00B701A0">
        <w:rPr>
          <w:color w:val="000000"/>
          <w:spacing w:val="-1"/>
          <w:sz w:val="24"/>
          <w:szCs w:val="24"/>
        </w:rPr>
        <w:t>ь</w:t>
      </w:r>
      <w:r w:rsidRPr="00B701A0">
        <w:rPr>
          <w:color w:val="000000"/>
          <w:spacing w:val="-1"/>
          <w:sz w:val="24"/>
          <w:szCs w:val="24"/>
        </w:rPr>
        <w:t>ных, хроматических проходящих звуков.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Пение 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септаккордов (малый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ной квинтой, уменьшенный).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обращений малого мажорного септаккорда.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увеличенного трезвучия.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</w:t>
      </w:r>
    </w:p>
    <w:p w:rsidR="000E022F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i/>
          <w:iCs/>
          <w:color w:val="000000"/>
          <w:spacing w:val="7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  <w:r w:rsidRPr="00B701A0">
        <w:rPr>
          <w:i/>
          <w:iCs/>
          <w:color w:val="000000"/>
          <w:spacing w:val="7"/>
          <w:sz w:val="24"/>
          <w:szCs w:val="24"/>
        </w:rPr>
        <w:t xml:space="preserve"> </w:t>
      </w:r>
    </w:p>
    <w:p w:rsidR="001C4ED6" w:rsidRPr="00B701A0" w:rsidRDefault="001C4ED6" w:rsidP="001C4ED6">
      <w:pPr>
        <w:pStyle w:val="aa"/>
        <w:shd w:val="clear" w:color="auto" w:fill="FFFFFF"/>
        <w:ind w:left="1287"/>
        <w:jc w:val="both"/>
        <w:rPr>
          <w:i/>
          <w:iCs/>
          <w:color w:val="000000"/>
          <w:spacing w:val="7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>Пример 37</w:t>
      </w:r>
    </w:p>
    <w:p w:rsidR="000E022F" w:rsidRPr="00B701A0" w:rsidRDefault="00BD2756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128905</wp:posOffset>
            </wp:positionV>
            <wp:extent cx="53721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23" y="21296"/>
                <wp:lineTo x="21523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38</w:t>
      </w:r>
    </w:p>
    <w:p w:rsidR="000E022F" w:rsidRPr="00B701A0" w:rsidRDefault="00BD2756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16510</wp:posOffset>
            </wp:positionV>
            <wp:extent cx="4819650" cy="809625"/>
            <wp:effectExtent l="0" t="0" r="0" b="9525"/>
            <wp:wrapThrough wrapText="bothSides">
              <wp:wrapPolygon edited="0">
                <wp:start x="0" y="0"/>
                <wp:lineTo x="0" y="21346"/>
                <wp:lineTo x="21515" y="21346"/>
                <wp:lineTo x="21515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B701A0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z w:val="24"/>
          <w:szCs w:val="24"/>
        </w:rPr>
        <w:t xml:space="preserve">родственные тональности, интонации пройденных интервалов и аккордов, с </w:t>
      </w:r>
      <w:r w:rsidRPr="00B701A0">
        <w:rPr>
          <w:color w:val="000000"/>
          <w:spacing w:val="3"/>
          <w:sz w:val="24"/>
          <w:szCs w:val="24"/>
        </w:rPr>
        <w:t xml:space="preserve">использованием пройденных ритмических фигур в изученных размерах, в </w:t>
      </w:r>
      <w:r w:rsidRPr="00B701A0">
        <w:rPr>
          <w:color w:val="000000"/>
          <w:spacing w:val="-1"/>
          <w:sz w:val="24"/>
          <w:szCs w:val="24"/>
        </w:rPr>
        <w:t>том числе в размерах 9/8, 12/8.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Закрепление навыка чтения с листа и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меров.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Различные виды </w:t>
      </w:r>
      <w:proofErr w:type="spellStart"/>
      <w:r w:rsidRPr="00B701A0">
        <w:rPr>
          <w:color w:val="000000"/>
          <w:spacing w:val="-1"/>
          <w:sz w:val="24"/>
          <w:szCs w:val="24"/>
        </w:rPr>
        <w:t>междутактовых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Размеры 9/8, 12/8.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BD2756" w:rsidRPr="00B701A0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 xml:space="preserve">построении его формы (период, предложения, фразы, секвенции, каденции), </w:t>
      </w:r>
      <w:r w:rsidRPr="00B701A0">
        <w:rPr>
          <w:color w:val="000000"/>
          <w:spacing w:val="-1"/>
          <w:sz w:val="24"/>
          <w:szCs w:val="24"/>
        </w:rPr>
        <w:t>размера, ритм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ческих особенностей.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 xml:space="preserve">звукам пройденных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тов хроматической гаммы в мелодии.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>мелодич</w:t>
      </w:r>
      <w:r w:rsidRPr="00B701A0">
        <w:rPr>
          <w:color w:val="000000"/>
          <w:spacing w:val="11"/>
          <w:sz w:val="24"/>
          <w:szCs w:val="24"/>
        </w:rPr>
        <w:t>е</w:t>
      </w:r>
      <w:r w:rsidRPr="00B701A0">
        <w:rPr>
          <w:color w:val="000000"/>
          <w:spacing w:val="11"/>
          <w:sz w:val="24"/>
          <w:szCs w:val="24"/>
        </w:rPr>
        <w:t xml:space="preserve">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нальности (8-10 интервалов).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BD2756" w:rsidRPr="00B701A0" w:rsidRDefault="00BD2756" w:rsidP="00BD2756">
      <w:pPr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BD2756" w:rsidRPr="00B701A0" w:rsidRDefault="000E022F" w:rsidP="00BD2756">
      <w:pPr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39</w:t>
      </w:r>
      <w:r w:rsidR="00BD2756" w:rsidRPr="00B701A0">
        <w:rPr>
          <w:i/>
          <w:sz w:val="24"/>
          <w:szCs w:val="24"/>
        </w:rPr>
        <w:t xml:space="preserve">                                      </w:t>
      </w:r>
      <w:r w:rsidR="00B701A0">
        <w:rPr>
          <w:i/>
          <w:sz w:val="24"/>
          <w:szCs w:val="24"/>
        </w:rPr>
        <w:t xml:space="preserve">             </w:t>
      </w:r>
      <w:r w:rsidR="00BD2756" w:rsidRPr="00B701A0">
        <w:rPr>
          <w:i/>
          <w:sz w:val="24"/>
          <w:szCs w:val="24"/>
        </w:rPr>
        <w:t xml:space="preserve"> Пример 40</w:t>
      </w:r>
    </w:p>
    <w:p w:rsidR="000E022F" w:rsidRPr="00B701A0" w:rsidRDefault="00BD2756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48260</wp:posOffset>
            </wp:positionV>
            <wp:extent cx="2857500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456" y="21046"/>
                <wp:lineTo x="21456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48260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78"/>
        </w:numPr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посл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довательностей из нескольких аккордов (8-10 аккордов).</w:t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0E022F" w:rsidP="00BD2756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41</w:t>
      </w:r>
      <w:r w:rsidR="00BD2756" w:rsidRPr="00B701A0">
        <w:rPr>
          <w:i/>
          <w:sz w:val="24"/>
          <w:szCs w:val="24"/>
        </w:rPr>
        <w:t xml:space="preserve">                                     </w:t>
      </w:r>
      <w:r w:rsidR="00B701A0">
        <w:rPr>
          <w:i/>
          <w:sz w:val="24"/>
          <w:szCs w:val="24"/>
        </w:rPr>
        <w:t xml:space="preserve">               </w:t>
      </w:r>
      <w:r w:rsidR="00BD2756" w:rsidRPr="00B701A0">
        <w:rPr>
          <w:i/>
          <w:sz w:val="24"/>
          <w:szCs w:val="24"/>
        </w:rPr>
        <w:t xml:space="preserve">      Пример 42</w:t>
      </w:r>
    </w:p>
    <w:p w:rsidR="000E022F" w:rsidRPr="00B701A0" w:rsidRDefault="00C80AE9" w:rsidP="002F3D18">
      <w:pPr>
        <w:ind w:firstLine="567"/>
        <w:jc w:val="both"/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3180715</wp:posOffset>
            </wp:positionH>
            <wp:positionV relativeFrom="paragraph">
              <wp:posOffset>205105</wp:posOffset>
            </wp:positionV>
            <wp:extent cx="2933065" cy="645795"/>
            <wp:effectExtent l="19050" t="0" r="635" b="0"/>
            <wp:wrapThrough wrapText="bothSides">
              <wp:wrapPolygon edited="0">
                <wp:start x="-140" y="0"/>
                <wp:lineTo x="-140" y="21027"/>
                <wp:lineTo x="21605" y="21027"/>
                <wp:lineTo x="21605" y="0"/>
                <wp:lineTo x="-14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756" w:rsidRPr="00B701A0">
        <w:rPr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84455</wp:posOffset>
            </wp:positionV>
            <wp:extent cx="2886075" cy="742950"/>
            <wp:effectExtent l="0" t="0" r="9525" b="0"/>
            <wp:wrapThrough wrapText="bothSides">
              <wp:wrapPolygon edited="0">
                <wp:start x="0" y="0"/>
                <wp:lineTo x="0" y="21046"/>
                <wp:lineTo x="21529" y="21046"/>
                <wp:lineTo x="21529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Различные формы устного диктанта, запись мелодий по памяти </w:t>
      </w:r>
      <w:r w:rsidRPr="00B701A0">
        <w:rPr>
          <w:color w:val="000000"/>
          <w:spacing w:val="2"/>
          <w:sz w:val="24"/>
          <w:szCs w:val="24"/>
        </w:rPr>
        <w:t xml:space="preserve">Письменный диктант в объеме 8-10 тактов в пройденных тональностях </w:t>
      </w:r>
      <w:r w:rsidRPr="00B701A0">
        <w:rPr>
          <w:color w:val="000000"/>
          <w:spacing w:val="-1"/>
          <w:sz w:val="24"/>
          <w:szCs w:val="24"/>
        </w:rPr>
        <w:t>и размерах, включающий пройденные мел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дические обороты, хроматические </w:t>
      </w:r>
      <w:r w:rsidRPr="00B701A0">
        <w:rPr>
          <w:color w:val="000000"/>
          <w:spacing w:val="4"/>
          <w:sz w:val="24"/>
          <w:szCs w:val="24"/>
        </w:rPr>
        <w:t xml:space="preserve">вспомогательные и хроматические проходящие звуки, движение по звукам </w:t>
      </w:r>
      <w:r w:rsidRPr="00B701A0">
        <w:rPr>
          <w:color w:val="000000"/>
          <w:spacing w:val="2"/>
          <w:sz w:val="24"/>
          <w:szCs w:val="24"/>
        </w:rPr>
        <w:t>пройденных   аккордов,    скачки   на   пройденные   интервалы,   из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ченные </w:t>
      </w:r>
      <w:r w:rsidRPr="00B701A0">
        <w:rPr>
          <w:color w:val="000000"/>
          <w:spacing w:val="4"/>
          <w:sz w:val="24"/>
          <w:szCs w:val="24"/>
        </w:rPr>
        <w:t xml:space="preserve">ритмические фигуры с различными видами синкоп, триолей, </w:t>
      </w:r>
      <w:proofErr w:type="spellStart"/>
      <w:r w:rsidRPr="00B701A0">
        <w:rPr>
          <w:color w:val="000000"/>
          <w:spacing w:val="4"/>
          <w:sz w:val="24"/>
          <w:szCs w:val="24"/>
        </w:rPr>
        <w:t>залигованных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color w:val="000000"/>
          <w:spacing w:val="-1"/>
          <w:sz w:val="24"/>
          <w:szCs w:val="24"/>
        </w:rPr>
        <w:t>Пример 43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71120</wp:posOffset>
            </wp:positionV>
            <wp:extent cx="5773420" cy="600075"/>
            <wp:effectExtent l="19050" t="0" r="0" b="0"/>
            <wp:wrapThrough wrapText="bothSides">
              <wp:wrapPolygon edited="0">
                <wp:start x="-71" y="0"/>
                <wp:lineTo x="-71" y="21257"/>
                <wp:lineTo x="21595" y="21257"/>
                <wp:lineTo x="21595" y="0"/>
                <wp:lineTo x="-71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 44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27940</wp:posOffset>
            </wp:positionV>
            <wp:extent cx="5857875" cy="1524000"/>
            <wp:effectExtent l="0" t="0" r="9525" b="0"/>
            <wp:wrapThrough wrapText="bothSides">
              <wp:wrapPolygon edited="0">
                <wp:start x="0" y="0"/>
                <wp:lineTo x="0" y="21330"/>
                <wp:lineTo x="21565" y="21330"/>
                <wp:lineTo x="21565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color w:val="000000"/>
          <w:spacing w:val="2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Запись   простейших   двухголосных   примеров,   последовательности </w:t>
      </w:r>
      <w:r w:rsidRPr="00B701A0">
        <w:rPr>
          <w:color w:val="000000"/>
          <w:spacing w:val="-3"/>
          <w:sz w:val="24"/>
          <w:szCs w:val="24"/>
        </w:rPr>
        <w:t>интервалов.</w:t>
      </w:r>
      <w:r w:rsidR="00BD2756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аккордовых последовательностей.</w:t>
      </w:r>
    </w:p>
    <w:p w:rsidR="00B701A0" w:rsidRDefault="00B701A0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>размерах, вкл</w:t>
      </w:r>
      <w:r w:rsidRPr="00B701A0">
        <w:rPr>
          <w:color w:val="000000"/>
          <w:sz w:val="24"/>
          <w:szCs w:val="24"/>
        </w:rPr>
        <w:t>ю</w:t>
      </w:r>
      <w:r w:rsidRPr="00B701A0">
        <w:rPr>
          <w:color w:val="000000"/>
          <w:sz w:val="24"/>
          <w:szCs w:val="24"/>
        </w:rPr>
        <w:t xml:space="preserve">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</w:t>
      </w:r>
      <w:r w:rsidRPr="00B701A0">
        <w:rPr>
          <w:color w:val="000000"/>
          <w:spacing w:val="8"/>
          <w:sz w:val="24"/>
          <w:szCs w:val="24"/>
        </w:rPr>
        <w:lastRenderedPageBreak/>
        <w:t xml:space="preserve">вспомогательные звуки, отклонения и </w:t>
      </w:r>
      <w:r w:rsidRPr="00B701A0">
        <w:rPr>
          <w:color w:val="000000"/>
          <w:sz w:val="24"/>
          <w:szCs w:val="24"/>
        </w:rPr>
        <w:t xml:space="preserve">модуляции в тональности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ind w:left="5" w:hanging="5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9 класс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гамм до 7 знаков в ключе (натуральный, гармонический, </w:t>
      </w:r>
      <w:r w:rsidRPr="00B701A0">
        <w:rPr>
          <w:color w:val="000000"/>
          <w:spacing w:val="-1"/>
          <w:sz w:val="24"/>
          <w:szCs w:val="24"/>
        </w:rPr>
        <w:t>мелодический м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жор и минор) от разных ступеней.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различных звукорядов от заданного звука.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вспомогательных, хроматических проходящих звуков.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трезвучий от звука и в тональности с обращениями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7 видов септаккордов от звука вверх и 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последовательности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20"/>
        </w:numPr>
        <w:shd w:val="clear" w:color="auto" w:fill="FFFFFF"/>
        <w:ind w:left="709" w:right="5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модулирующих).</w:t>
      </w:r>
    </w:p>
    <w:p w:rsidR="006603CE" w:rsidRPr="00B701A0" w:rsidRDefault="006603CE" w:rsidP="002F3D18">
      <w:pPr>
        <w:shd w:val="clear" w:color="auto" w:fill="FFFFFF"/>
        <w:ind w:left="5" w:right="5" w:firstLine="567"/>
        <w:jc w:val="both"/>
        <w:rPr>
          <w:i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45</w:t>
      </w:r>
    </w:p>
    <w:p w:rsidR="000E022F" w:rsidRPr="00B701A0" w:rsidRDefault="0094014C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93382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548" y="21287"/>
                <wp:lineTo x="21548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03CE" w:rsidRPr="00B701A0" w:rsidRDefault="006603CE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46</w:t>
      </w:r>
    </w:p>
    <w:p w:rsidR="000E022F" w:rsidRPr="00B701A0" w:rsidRDefault="0094014C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169545</wp:posOffset>
            </wp:positionV>
            <wp:extent cx="38766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47" y="21278"/>
                <wp:lineTo x="21547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B701A0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pacing w:val="4"/>
          <w:sz w:val="24"/>
          <w:szCs w:val="24"/>
        </w:rPr>
        <w:t>родственные тональн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 xml:space="preserve">сти, сопоставления одноименных тональностей, </w:t>
      </w:r>
      <w:r w:rsidRPr="00B701A0">
        <w:rPr>
          <w:color w:val="000000"/>
          <w:spacing w:val="12"/>
          <w:sz w:val="24"/>
          <w:szCs w:val="24"/>
        </w:rPr>
        <w:t>интонации пройденных и</w:t>
      </w:r>
      <w:r w:rsidRPr="00B701A0">
        <w:rPr>
          <w:color w:val="000000"/>
          <w:spacing w:val="12"/>
          <w:sz w:val="24"/>
          <w:szCs w:val="24"/>
        </w:rPr>
        <w:t>н</w:t>
      </w:r>
      <w:r w:rsidRPr="00B701A0">
        <w:rPr>
          <w:color w:val="000000"/>
          <w:spacing w:val="12"/>
          <w:sz w:val="24"/>
          <w:szCs w:val="24"/>
        </w:rPr>
        <w:t xml:space="preserve">тервалов и аккордов, с использованием пройденных ритмических фигур в изученных размерах. Примеры </w:t>
      </w:r>
      <w:r w:rsidRPr="00B701A0">
        <w:rPr>
          <w:color w:val="000000"/>
          <w:spacing w:val="16"/>
          <w:sz w:val="24"/>
          <w:szCs w:val="24"/>
        </w:rPr>
        <w:t xml:space="preserve">исполняются по нотам с </w:t>
      </w:r>
      <w:proofErr w:type="spellStart"/>
      <w:r w:rsidRPr="00B701A0">
        <w:rPr>
          <w:color w:val="000000"/>
          <w:spacing w:val="16"/>
          <w:sz w:val="24"/>
          <w:szCs w:val="24"/>
        </w:rPr>
        <w:t>дирижиров</w:t>
      </w:r>
      <w:r w:rsidRPr="00B701A0">
        <w:rPr>
          <w:color w:val="000000"/>
          <w:spacing w:val="16"/>
          <w:sz w:val="24"/>
          <w:szCs w:val="24"/>
        </w:rPr>
        <w:t>а</w:t>
      </w:r>
      <w:r w:rsidRPr="00B701A0">
        <w:rPr>
          <w:color w:val="000000"/>
          <w:spacing w:val="16"/>
          <w:sz w:val="24"/>
          <w:szCs w:val="24"/>
        </w:rPr>
        <w:t>нием</w:t>
      </w:r>
      <w:proofErr w:type="spellEnd"/>
      <w:r w:rsidRPr="00B701A0">
        <w:rPr>
          <w:color w:val="000000"/>
          <w:spacing w:val="16"/>
          <w:sz w:val="24"/>
          <w:szCs w:val="24"/>
        </w:rPr>
        <w:t xml:space="preserve">, а также наизусть с </w:t>
      </w:r>
      <w:proofErr w:type="spellStart"/>
      <w:r w:rsidRPr="00B701A0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2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24"/>
        <w:jc w:val="both"/>
        <w:rPr>
          <w:sz w:val="24"/>
          <w:szCs w:val="24"/>
        </w:rPr>
      </w:pPr>
      <w:r w:rsidRPr="00B701A0">
        <w:rPr>
          <w:color w:val="000000"/>
          <w:spacing w:val="20"/>
          <w:sz w:val="24"/>
          <w:szCs w:val="24"/>
        </w:rPr>
        <w:t xml:space="preserve">Закрепление навыка чтения с листа и </w:t>
      </w:r>
      <w:proofErr w:type="spellStart"/>
      <w:r w:rsidRPr="00B701A0">
        <w:rPr>
          <w:color w:val="000000"/>
          <w:spacing w:val="20"/>
          <w:sz w:val="24"/>
          <w:szCs w:val="24"/>
        </w:rPr>
        <w:t>дирижирования</w:t>
      </w:r>
      <w:proofErr w:type="spellEnd"/>
      <w:r w:rsidRPr="00B701A0">
        <w:rPr>
          <w:color w:val="000000"/>
          <w:spacing w:val="20"/>
          <w:sz w:val="24"/>
          <w:szCs w:val="24"/>
        </w:rPr>
        <w:t xml:space="preserve">. </w:t>
      </w:r>
      <w:r w:rsidRPr="00B701A0">
        <w:rPr>
          <w:color w:val="000000"/>
          <w:spacing w:val="-1"/>
          <w:sz w:val="24"/>
          <w:szCs w:val="24"/>
        </w:rPr>
        <w:t>Транспонир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вание с листа на секунду.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двухголосных примеров гармонического, полифонического </w:t>
      </w:r>
      <w:r w:rsidRPr="00B701A0">
        <w:rPr>
          <w:color w:val="000000"/>
          <w:spacing w:val="-1"/>
          <w:sz w:val="24"/>
          <w:szCs w:val="24"/>
        </w:rPr>
        <w:t>склада 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этом и с собственным исполнением второго голоса на фортепиано и </w:t>
      </w:r>
      <w:proofErr w:type="spellStart"/>
      <w:r w:rsidRPr="00B701A0">
        <w:rPr>
          <w:color w:val="000000"/>
          <w:spacing w:val="-2"/>
          <w:sz w:val="24"/>
          <w:szCs w:val="24"/>
        </w:rPr>
        <w:t>дирижир</w:t>
      </w:r>
      <w:r w:rsidRPr="00B701A0">
        <w:rPr>
          <w:color w:val="000000"/>
          <w:spacing w:val="-2"/>
          <w:sz w:val="24"/>
          <w:szCs w:val="24"/>
        </w:rPr>
        <w:t>о</w:t>
      </w:r>
      <w:r w:rsidRPr="00B701A0">
        <w:rPr>
          <w:color w:val="000000"/>
          <w:spacing w:val="-2"/>
          <w:sz w:val="24"/>
          <w:szCs w:val="24"/>
        </w:rPr>
        <w:lastRenderedPageBreak/>
        <w:t>ванием</w:t>
      </w:r>
      <w:proofErr w:type="spellEnd"/>
      <w:r w:rsidRPr="00B701A0">
        <w:rPr>
          <w:color w:val="000000"/>
          <w:spacing w:val="-2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B701A0">
        <w:rPr>
          <w:color w:val="000000"/>
          <w:spacing w:val="8"/>
          <w:sz w:val="24"/>
          <w:szCs w:val="24"/>
        </w:rPr>
        <w:t>длительн</w:t>
      </w:r>
      <w:r w:rsidRPr="00B701A0">
        <w:rPr>
          <w:color w:val="000000"/>
          <w:spacing w:val="8"/>
          <w:sz w:val="24"/>
          <w:szCs w:val="24"/>
        </w:rPr>
        <w:t>о</w:t>
      </w:r>
      <w:r w:rsidRPr="00B701A0">
        <w:rPr>
          <w:color w:val="000000"/>
          <w:spacing w:val="8"/>
          <w:sz w:val="24"/>
          <w:szCs w:val="24"/>
        </w:rPr>
        <w:t xml:space="preserve">стей и размеров, двухголосные ритмические упражнения в </w:t>
      </w:r>
      <w:r w:rsidRPr="00B701A0">
        <w:rPr>
          <w:color w:val="000000"/>
          <w:spacing w:val="1"/>
          <w:sz w:val="24"/>
          <w:szCs w:val="24"/>
        </w:rPr>
        <w:t>ансамбле и и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 xml:space="preserve">дивидуально, включающие ритмические фигуры: различные </w:t>
      </w:r>
      <w:r w:rsidRPr="00B701A0">
        <w:rPr>
          <w:color w:val="000000"/>
          <w:spacing w:val="7"/>
          <w:sz w:val="24"/>
          <w:szCs w:val="24"/>
        </w:rPr>
        <w:t xml:space="preserve">виды </w:t>
      </w:r>
      <w:proofErr w:type="spellStart"/>
      <w:r w:rsidRPr="00B701A0">
        <w:rPr>
          <w:color w:val="000000"/>
          <w:spacing w:val="7"/>
          <w:sz w:val="24"/>
          <w:szCs w:val="24"/>
        </w:rPr>
        <w:t>междута</w:t>
      </w:r>
      <w:r w:rsidRPr="00B701A0">
        <w:rPr>
          <w:color w:val="000000"/>
          <w:spacing w:val="7"/>
          <w:sz w:val="24"/>
          <w:szCs w:val="24"/>
        </w:rPr>
        <w:t>к</w:t>
      </w:r>
      <w:r w:rsidRPr="00B701A0">
        <w:rPr>
          <w:color w:val="000000"/>
          <w:spacing w:val="7"/>
          <w:sz w:val="24"/>
          <w:szCs w:val="24"/>
        </w:rPr>
        <w:t>товых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и </w:t>
      </w:r>
      <w:proofErr w:type="spellStart"/>
      <w:r w:rsidRPr="00B701A0">
        <w:rPr>
          <w:color w:val="000000"/>
          <w:spacing w:val="7"/>
          <w:sz w:val="24"/>
          <w:szCs w:val="24"/>
        </w:rPr>
        <w:t>внутритактовых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синкоп, </w:t>
      </w:r>
      <w:proofErr w:type="spellStart"/>
      <w:r w:rsidRPr="00B701A0">
        <w:rPr>
          <w:color w:val="000000"/>
          <w:spacing w:val="7"/>
          <w:sz w:val="24"/>
          <w:szCs w:val="24"/>
        </w:rPr>
        <w:t>залигованные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ноты, </w:t>
      </w:r>
      <w:r w:rsidRPr="00B701A0">
        <w:rPr>
          <w:color w:val="000000"/>
          <w:spacing w:val="-1"/>
          <w:sz w:val="24"/>
          <w:szCs w:val="24"/>
        </w:rPr>
        <w:t>различные виды три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лей, паузы.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ind w:right="10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каденции, расширение, дополнение), размера, ритмических особенностей.</w:t>
      </w:r>
      <w:proofErr w:type="gramEnd"/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>звукам про</w:t>
      </w:r>
      <w:r w:rsidRPr="00B701A0">
        <w:rPr>
          <w:color w:val="000000"/>
          <w:spacing w:val="4"/>
          <w:sz w:val="24"/>
          <w:szCs w:val="24"/>
        </w:rPr>
        <w:t>й</w:t>
      </w:r>
      <w:r w:rsidRPr="00B701A0">
        <w:rPr>
          <w:color w:val="000000"/>
          <w:spacing w:val="4"/>
          <w:sz w:val="24"/>
          <w:szCs w:val="24"/>
        </w:rPr>
        <w:t xml:space="preserve">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фрагментов хроматической гаммы в мелодии.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ладовых особенностей мелодии.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 xml:space="preserve">мелодическом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(8-10 интервалов).</w:t>
      </w:r>
    </w:p>
    <w:p w:rsidR="006603CE" w:rsidRPr="00B701A0" w:rsidRDefault="000E022F" w:rsidP="006603CE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 Пример 47</w:t>
      </w:r>
      <w:r w:rsidR="006603CE" w:rsidRPr="00B701A0">
        <w:rPr>
          <w:i/>
          <w:sz w:val="24"/>
          <w:szCs w:val="24"/>
        </w:rPr>
        <w:t xml:space="preserve">                                              Пример 48</w:t>
      </w: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193040</wp:posOffset>
            </wp:positionV>
            <wp:extent cx="268605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447" y="21130"/>
                <wp:lineTo x="21447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6603CE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45720</wp:posOffset>
            </wp:positionV>
            <wp:extent cx="25812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20" y="21333"/>
                <wp:lineTo x="21520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83"/>
        </w:numPr>
        <w:shd w:val="clear" w:color="auto" w:fill="FFFFFF"/>
        <w:tabs>
          <w:tab w:val="left" w:pos="709"/>
        </w:tabs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pacing w:val="1"/>
          <w:sz w:val="24"/>
          <w:szCs w:val="24"/>
        </w:rPr>
        <w:t>ладу, различных оборотов, последовательностей из нескольких аккордов (8-</w:t>
      </w:r>
      <w:r w:rsidRPr="00B701A0">
        <w:rPr>
          <w:color w:val="000000"/>
          <w:spacing w:val="-4"/>
          <w:sz w:val="24"/>
          <w:szCs w:val="24"/>
        </w:rPr>
        <w:t>10 акко</w:t>
      </w:r>
      <w:r w:rsidRPr="00B701A0">
        <w:rPr>
          <w:color w:val="000000"/>
          <w:spacing w:val="-4"/>
          <w:sz w:val="24"/>
          <w:szCs w:val="24"/>
        </w:rPr>
        <w:t>р</w:t>
      </w:r>
      <w:r w:rsidRPr="00B701A0">
        <w:rPr>
          <w:color w:val="000000"/>
          <w:spacing w:val="-4"/>
          <w:sz w:val="24"/>
          <w:szCs w:val="24"/>
        </w:rPr>
        <w:t>дов).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C80AE9" w:rsidRDefault="000E022F" w:rsidP="006603CE">
      <w:pPr>
        <w:tabs>
          <w:tab w:val="left" w:pos="0"/>
        </w:tabs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49</w:t>
      </w:r>
      <w:r w:rsidR="006603CE" w:rsidRPr="00B701A0">
        <w:rPr>
          <w:i/>
          <w:sz w:val="24"/>
          <w:szCs w:val="24"/>
        </w:rPr>
        <w:t xml:space="preserve">                                       </w:t>
      </w:r>
    </w:p>
    <w:p w:rsidR="00C80AE9" w:rsidRDefault="00C80AE9" w:rsidP="006603CE">
      <w:pPr>
        <w:tabs>
          <w:tab w:val="left" w:pos="0"/>
        </w:tabs>
        <w:ind w:firstLine="567"/>
        <w:jc w:val="both"/>
        <w:rPr>
          <w:i/>
          <w:sz w:val="24"/>
          <w:szCs w:val="24"/>
        </w:rPr>
      </w:pP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109855</wp:posOffset>
            </wp:positionV>
            <wp:extent cx="4356735" cy="744220"/>
            <wp:effectExtent l="19050" t="0" r="5715" b="0"/>
            <wp:wrapThrough wrapText="bothSides">
              <wp:wrapPolygon edited="0">
                <wp:start x="-94" y="0"/>
                <wp:lineTo x="-94" y="21010"/>
                <wp:lineTo x="21628" y="21010"/>
                <wp:lineTo x="21628" y="0"/>
                <wp:lineTo x="-94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Pr="00B701A0" w:rsidRDefault="00C80AE9" w:rsidP="00C80AE9">
      <w:pPr>
        <w:tabs>
          <w:tab w:val="left" w:pos="0"/>
        </w:tabs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50</w:t>
      </w: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noProof/>
          <w:color w:val="000000"/>
          <w:spacing w:val="-1"/>
          <w:sz w:val="24"/>
          <w:szCs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143510</wp:posOffset>
            </wp:positionV>
            <wp:extent cx="4434840" cy="692150"/>
            <wp:effectExtent l="19050" t="0" r="3810" b="0"/>
            <wp:wrapThrough wrapText="bothSides">
              <wp:wrapPolygon edited="0">
                <wp:start x="-93" y="0"/>
                <wp:lineTo x="-93" y="20807"/>
                <wp:lineTo x="21619" y="20807"/>
                <wp:lineTo x="21619" y="0"/>
                <wp:lineTo x="-93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C80AE9" w:rsidRDefault="00C80AE9" w:rsidP="002F3D1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2"/>
          <w:sz w:val="24"/>
          <w:szCs w:val="24"/>
        </w:rPr>
      </w:pPr>
      <w:proofErr w:type="gramStart"/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и размерах, включающий пройденные мелодические обороты, хроматические </w:t>
      </w:r>
      <w:r w:rsidRPr="00B701A0">
        <w:rPr>
          <w:color w:val="000000"/>
          <w:sz w:val="24"/>
          <w:szCs w:val="24"/>
        </w:rPr>
        <w:t>вспомогательные и хром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тические проходящие звуки, движение по звукам пройденных аккордов, скачки на пройде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ные интервалы (возможны скачки </w:t>
      </w:r>
      <w:r w:rsidRPr="00B701A0">
        <w:rPr>
          <w:color w:val="000000"/>
          <w:spacing w:val="9"/>
          <w:sz w:val="24"/>
          <w:szCs w:val="24"/>
        </w:rPr>
        <w:t>шире октавы), изученные ритмические фигуры с ра</w:t>
      </w:r>
      <w:r w:rsidRPr="00B701A0">
        <w:rPr>
          <w:color w:val="000000"/>
          <w:spacing w:val="9"/>
          <w:sz w:val="24"/>
          <w:szCs w:val="24"/>
        </w:rPr>
        <w:t>з</w:t>
      </w:r>
      <w:r w:rsidRPr="00B701A0">
        <w:rPr>
          <w:color w:val="000000"/>
          <w:spacing w:val="9"/>
          <w:sz w:val="24"/>
          <w:szCs w:val="24"/>
        </w:rPr>
        <w:t xml:space="preserve">личными видами </w:t>
      </w:r>
      <w:r w:rsidRPr="00B701A0">
        <w:rPr>
          <w:color w:val="000000"/>
          <w:spacing w:val="4"/>
          <w:sz w:val="24"/>
          <w:szCs w:val="24"/>
        </w:rPr>
        <w:t xml:space="preserve">синкоп, триолей, </w:t>
      </w:r>
      <w:proofErr w:type="spellStart"/>
      <w:r w:rsidRPr="00B701A0">
        <w:rPr>
          <w:color w:val="000000"/>
          <w:spacing w:val="4"/>
          <w:sz w:val="24"/>
          <w:szCs w:val="24"/>
        </w:rPr>
        <w:t>залигованных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нот, паузы, отклонения в тональности 1 </w:t>
      </w:r>
      <w:r w:rsidRPr="00B701A0">
        <w:rPr>
          <w:color w:val="000000"/>
          <w:spacing w:val="1"/>
          <w:sz w:val="24"/>
          <w:szCs w:val="24"/>
        </w:rPr>
        <w:t>степени родства.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B36D9D" w:rsidRPr="00B701A0" w:rsidRDefault="000E022F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51</w:t>
      </w:r>
    </w:p>
    <w:p w:rsidR="000E022F" w:rsidRPr="00B701A0" w:rsidRDefault="00B36D9D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45720</wp:posOffset>
            </wp:positionV>
            <wp:extent cx="585787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565" y="21273"/>
                <wp:lineTo x="2156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Пример52</w:t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57785</wp:posOffset>
            </wp:positionV>
            <wp:extent cx="6076315" cy="1476375"/>
            <wp:effectExtent l="0" t="0" r="635" b="9525"/>
            <wp:wrapThrough wrapText="bothSides">
              <wp:wrapPolygon edited="0">
                <wp:start x="0" y="0"/>
                <wp:lineTo x="0" y="21461"/>
                <wp:lineTo x="21535" y="21461"/>
                <wp:lineTo x="21535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45" t="35119" r="3247"/>
                    <a:stretch/>
                  </pic:blipFill>
                  <pic:spPr bwMode="auto">
                    <a:xfrm>
                      <a:off x="0" y="0"/>
                      <a:ext cx="60763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     несложных      двухголосных      диктантов      (4-8 тактов), последовательн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сти интервалов.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53</w:t>
      </w:r>
    </w:p>
    <w:p w:rsidR="000E022F" w:rsidRPr="00B701A0" w:rsidRDefault="00B36D9D" w:rsidP="002F3D18">
      <w:pPr>
        <w:ind w:left="706" w:right="288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27305</wp:posOffset>
            </wp:positionV>
            <wp:extent cx="530542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561" y="21340"/>
                <wp:lineTo x="21561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6D9D" w:rsidRPr="00B701A0" w:rsidRDefault="000E022F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Запись аккордовых последовательностей. </w:t>
      </w:r>
    </w:p>
    <w:p w:rsidR="00B36D9D" w:rsidRPr="00B701A0" w:rsidRDefault="00B36D9D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3629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>модуляции в тональн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Сочинение и запись аккордовых последовательностей.</w:t>
      </w:r>
    </w:p>
    <w:p w:rsidR="00150037" w:rsidRPr="00B701A0" w:rsidRDefault="00150037" w:rsidP="002F3D18">
      <w:pPr>
        <w:shd w:val="clear" w:color="auto" w:fill="FFFFFF"/>
        <w:ind w:right="24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2. Методические рекомендации по организации самостоятельной</w:t>
      </w:r>
    </w:p>
    <w:p w:rsidR="00853BC3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8"/>
          <w:sz w:val="24"/>
          <w:szCs w:val="24"/>
        </w:rPr>
        <w:t>работы учащихся</w:t>
      </w:r>
    </w:p>
    <w:p w:rsidR="000E022F" w:rsidRPr="00B701A0" w:rsidRDefault="000E022F" w:rsidP="00853BC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Самостоятельная   работа   учащихся   по   сольфеджио   основана   на </w:t>
      </w:r>
      <w:r w:rsidRPr="00B701A0">
        <w:rPr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  <w:r w:rsidR="00853BC3" w:rsidRPr="00B701A0">
        <w:rPr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домашнего задания, рассч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 xml:space="preserve">тывается исходя из затрат времени на отдельные </w:t>
      </w:r>
      <w:r w:rsidRPr="00B701A0">
        <w:rPr>
          <w:color w:val="000000"/>
          <w:spacing w:val="14"/>
          <w:sz w:val="24"/>
          <w:szCs w:val="24"/>
        </w:rPr>
        <w:t>виды заданий (</w:t>
      </w:r>
      <w:proofErr w:type="spellStart"/>
      <w:r w:rsidRPr="00B701A0">
        <w:rPr>
          <w:color w:val="000000"/>
          <w:spacing w:val="14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14"/>
          <w:sz w:val="24"/>
          <w:szCs w:val="24"/>
        </w:rPr>
        <w:t>, и</w:t>
      </w:r>
      <w:r w:rsidRPr="00B701A0">
        <w:rPr>
          <w:color w:val="000000"/>
          <w:spacing w:val="14"/>
          <w:sz w:val="24"/>
          <w:szCs w:val="24"/>
        </w:rPr>
        <w:t>н</w:t>
      </w:r>
      <w:r w:rsidRPr="00B701A0">
        <w:rPr>
          <w:color w:val="000000"/>
          <w:spacing w:val="14"/>
          <w:sz w:val="24"/>
          <w:szCs w:val="24"/>
        </w:rPr>
        <w:t xml:space="preserve">тонационные упражнения, </w:t>
      </w:r>
      <w:r w:rsidRPr="00B701A0">
        <w:rPr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B701A0">
        <w:rPr>
          <w:color w:val="000000"/>
          <w:sz w:val="24"/>
          <w:szCs w:val="24"/>
        </w:rPr>
        <w:t>дома</w:t>
      </w:r>
      <w:r w:rsidRPr="00B701A0">
        <w:rPr>
          <w:color w:val="000000"/>
          <w:sz w:val="24"/>
          <w:szCs w:val="24"/>
        </w:rPr>
        <w:t>ш</w:t>
      </w:r>
      <w:r w:rsidRPr="00B701A0">
        <w:rPr>
          <w:color w:val="000000"/>
          <w:sz w:val="24"/>
          <w:szCs w:val="24"/>
        </w:rPr>
        <w:t xml:space="preserve">него задания в течение недели (от урока до урока), затрачивая на это </w:t>
      </w:r>
      <w:r w:rsidRPr="00B701A0">
        <w:rPr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B701A0">
        <w:rPr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B701A0">
        <w:rPr>
          <w:color w:val="000000"/>
          <w:spacing w:val="7"/>
          <w:sz w:val="24"/>
          <w:szCs w:val="24"/>
        </w:rPr>
        <w:t>упражнений на развитие музыкальной памяти (выуч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вание примеров </w:t>
      </w:r>
      <w:r w:rsidRPr="00B701A0">
        <w:rPr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B701A0">
        <w:rPr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Pr="00B701A0">
        <w:rPr>
          <w:color w:val="000000"/>
          <w:sz w:val="24"/>
          <w:szCs w:val="24"/>
        </w:rPr>
        <w:t>сольфеджированию</w:t>
      </w:r>
      <w:proofErr w:type="spellEnd"/>
      <w:r w:rsidRPr="00B701A0">
        <w:rPr>
          <w:color w:val="000000"/>
          <w:sz w:val="24"/>
          <w:szCs w:val="24"/>
        </w:rPr>
        <w:t xml:space="preserve">. Ученик должен иметь возможность проверить чистоту своей интонации и </w:t>
      </w:r>
      <w:proofErr w:type="gramStart"/>
      <w:r w:rsidRPr="00B701A0">
        <w:rPr>
          <w:color w:val="000000"/>
          <w:sz w:val="24"/>
          <w:szCs w:val="24"/>
        </w:rPr>
        <w:t>научиться это делать</w:t>
      </w:r>
      <w:proofErr w:type="gramEnd"/>
      <w:r w:rsidRPr="00B701A0">
        <w:rPr>
          <w:color w:val="000000"/>
          <w:sz w:val="24"/>
          <w:szCs w:val="24"/>
        </w:rPr>
        <w:t xml:space="preserve"> самосто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тельно на фортепиано (или </w:t>
      </w:r>
      <w:r w:rsidRPr="00B701A0">
        <w:rPr>
          <w:color w:val="000000"/>
          <w:spacing w:val="-1"/>
          <w:sz w:val="24"/>
          <w:szCs w:val="24"/>
        </w:rPr>
        <w:t>на своем инструменте).</w:t>
      </w:r>
    </w:p>
    <w:p w:rsidR="000E022F" w:rsidRPr="00B701A0" w:rsidRDefault="000E022F" w:rsidP="002F3D18">
      <w:pPr>
        <w:shd w:val="clear" w:color="auto" w:fill="FFFFFF"/>
        <w:ind w:left="36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Организация занятий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B701A0">
        <w:rPr>
          <w:color w:val="000000"/>
          <w:spacing w:val="16"/>
          <w:sz w:val="24"/>
          <w:szCs w:val="24"/>
        </w:rPr>
        <w:t>условием для у</w:t>
      </w:r>
      <w:r w:rsidRPr="00B701A0">
        <w:rPr>
          <w:color w:val="000000"/>
          <w:spacing w:val="16"/>
          <w:sz w:val="24"/>
          <w:szCs w:val="24"/>
        </w:rPr>
        <w:t>с</w:t>
      </w:r>
      <w:r w:rsidRPr="00B701A0">
        <w:rPr>
          <w:color w:val="000000"/>
          <w:spacing w:val="16"/>
          <w:sz w:val="24"/>
          <w:szCs w:val="24"/>
        </w:rPr>
        <w:t xml:space="preserve">пешного овладения теоретическими знаниями, </w:t>
      </w:r>
      <w:r w:rsidRPr="00B701A0">
        <w:rPr>
          <w:color w:val="000000"/>
          <w:spacing w:val="1"/>
          <w:sz w:val="24"/>
          <w:szCs w:val="24"/>
        </w:rPr>
        <w:t>формирования умений и навыков. С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мостоятельная работа опирается на </w:t>
      </w:r>
      <w:r w:rsidRPr="00B701A0">
        <w:rPr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B701A0">
        <w:rPr>
          <w:color w:val="000000"/>
          <w:spacing w:val="5"/>
          <w:sz w:val="24"/>
          <w:szCs w:val="24"/>
        </w:rPr>
        <w:t xml:space="preserve">момент материал и закрепление </w:t>
      </w:r>
      <w:proofErr w:type="gramStart"/>
      <w:r w:rsidRPr="00B701A0">
        <w:rPr>
          <w:color w:val="000000"/>
          <w:spacing w:val="5"/>
          <w:sz w:val="24"/>
          <w:szCs w:val="24"/>
        </w:rPr>
        <w:t>пройденного</w:t>
      </w:r>
      <w:proofErr w:type="gramEnd"/>
      <w:r w:rsidRPr="00B701A0">
        <w:rPr>
          <w:color w:val="000000"/>
          <w:spacing w:val="5"/>
          <w:sz w:val="24"/>
          <w:szCs w:val="24"/>
        </w:rPr>
        <w:t>, а также включать ра</w:t>
      </w:r>
      <w:r w:rsidRPr="00B701A0">
        <w:rPr>
          <w:color w:val="000000"/>
          <w:spacing w:val="5"/>
          <w:sz w:val="24"/>
          <w:szCs w:val="24"/>
        </w:rPr>
        <w:t>з</w:t>
      </w:r>
      <w:r w:rsidRPr="00B701A0">
        <w:rPr>
          <w:color w:val="000000"/>
          <w:spacing w:val="5"/>
          <w:sz w:val="24"/>
          <w:szCs w:val="24"/>
        </w:rPr>
        <w:t xml:space="preserve">ные </w:t>
      </w:r>
      <w:r w:rsidRPr="00B701A0">
        <w:rPr>
          <w:color w:val="000000"/>
          <w:spacing w:val="-3"/>
          <w:sz w:val="24"/>
          <w:szCs w:val="24"/>
        </w:rPr>
        <w:t>формы работы: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мелодий по нотам,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мелодий наизусть,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интонационные упражнения (пение гамм, оборотов, интервалов,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аккордов),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 двухголосных примеров с собственным </w:t>
      </w:r>
      <w:r w:rsidRPr="00B701A0">
        <w:rPr>
          <w:color w:val="000000"/>
          <w:spacing w:val="-2"/>
          <w:sz w:val="24"/>
          <w:szCs w:val="24"/>
        </w:rPr>
        <w:t>аккомпанементом,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игру на фортепиано интервалов, аккордов, последовательностей,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упражнения,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творческие задания (подбор баса, аккомпанемента, сочинение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мелодии, ритмического рисунка).</w:t>
      </w:r>
    </w:p>
    <w:p w:rsidR="00853BC3" w:rsidRPr="00B701A0" w:rsidRDefault="00853BC3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D4A82" w:rsidRPr="00B701A0" w:rsidRDefault="000E022F" w:rsidP="006A7FD7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B701A0">
        <w:rPr>
          <w:color w:val="000000"/>
          <w:spacing w:val="-1"/>
          <w:sz w:val="24"/>
          <w:szCs w:val="24"/>
        </w:rPr>
        <w:t>разъяснить учащи</w:t>
      </w:r>
      <w:r w:rsidRPr="00B701A0">
        <w:rPr>
          <w:color w:val="000000"/>
          <w:spacing w:val="-1"/>
          <w:sz w:val="24"/>
          <w:szCs w:val="24"/>
        </w:rPr>
        <w:t>м</w:t>
      </w:r>
      <w:r w:rsidRPr="00B701A0">
        <w:rPr>
          <w:color w:val="000000"/>
          <w:spacing w:val="-1"/>
          <w:sz w:val="24"/>
          <w:szCs w:val="24"/>
        </w:rPr>
        <w:t xml:space="preserve">ся, что домашние занятия должны быть регулярными от </w:t>
      </w:r>
      <w:r w:rsidRPr="00B701A0">
        <w:rPr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B701A0">
        <w:rPr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B701A0">
        <w:rPr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B701A0">
        <w:rPr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мяти (заучивание наизусть, транспонирование), или с тех форм работы, </w:t>
      </w:r>
      <w:r w:rsidRPr="00B701A0">
        <w:rPr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B701A0">
        <w:rPr>
          <w:color w:val="000000"/>
          <w:spacing w:val="-1"/>
          <w:sz w:val="24"/>
          <w:szCs w:val="24"/>
        </w:rPr>
        <w:t>возможность в течение недели прораб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тать данное задание несколько раз. На </w:t>
      </w:r>
      <w:r w:rsidRPr="00B701A0">
        <w:rPr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B701A0">
        <w:rPr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B701A0">
        <w:rPr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B701A0">
        <w:rPr>
          <w:color w:val="000000"/>
          <w:spacing w:val="4"/>
          <w:sz w:val="24"/>
          <w:szCs w:val="24"/>
        </w:rPr>
        <w:t>интонационные упражнения). Ученикам надо объяснить, как можно самостоятельно работать над разв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 xml:space="preserve">тием музыкального слуха и памяти, </w:t>
      </w:r>
      <w:r w:rsidRPr="00B701A0">
        <w:rPr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B701A0">
        <w:rPr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0E022F" w:rsidRPr="00B701A0" w:rsidRDefault="000E022F" w:rsidP="002F3D18">
      <w:pPr>
        <w:shd w:val="clear" w:color="auto" w:fill="FFFFFF"/>
        <w:ind w:left="634" w:firstLine="567"/>
        <w:jc w:val="both"/>
        <w:rPr>
          <w:b/>
          <w:bCs/>
          <w:color w:val="000000"/>
          <w:sz w:val="24"/>
          <w:szCs w:val="24"/>
        </w:rPr>
      </w:pPr>
    </w:p>
    <w:p w:rsidR="001C4ED6" w:rsidRPr="00B701A0" w:rsidRDefault="000E022F" w:rsidP="00B97DC9">
      <w:pPr>
        <w:shd w:val="clear" w:color="auto" w:fill="FFFFFF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VI</w:t>
      </w:r>
      <w:r w:rsidRPr="00B701A0">
        <w:rPr>
          <w:b/>
          <w:bCs/>
          <w:color w:val="000000"/>
          <w:sz w:val="24"/>
          <w:szCs w:val="24"/>
        </w:rPr>
        <w:t>.     Список рекомендуемой учебно-методической литературы</w:t>
      </w:r>
    </w:p>
    <w:p w:rsidR="000D4A82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Учебная литература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Баева Н., </w:t>
      </w:r>
      <w:proofErr w:type="spellStart"/>
      <w:r w:rsidRPr="00B701A0">
        <w:rPr>
          <w:color w:val="000000"/>
          <w:sz w:val="24"/>
          <w:szCs w:val="24"/>
        </w:rPr>
        <w:t>Зебряк</w:t>
      </w:r>
      <w:proofErr w:type="spellEnd"/>
      <w:r w:rsidRPr="00B701A0">
        <w:rPr>
          <w:color w:val="000000"/>
          <w:sz w:val="24"/>
          <w:szCs w:val="24"/>
        </w:rPr>
        <w:t xml:space="preserve"> Т. Сольфеджио 1 -2 класс. «Кифара», 2006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lastRenderedPageBreak/>
        <w:t>Давыдова Е., Запорожец С. Сольфеджио. 3 класс. М. «Музыка»</w:t>
      </w:r>
      <w:r w:rsidR="00853BC3" w:rsidRPr="00B701A0">
        <w:rPr>
          <w:color w:val="000000"/>
          <w:spacing w:val="-15"/>
          <w:sz w:val="24"/>
          <w:szCs w:val="24"/>
        </w:rPr>
        <w:t>,</w:t>
      </w:r>
      <w:r w:rsidRPr="00B701A0">
        <w:rPr>
          <w:color w:val="000000"/>
          <w:spacing w:val="-14"/>
          <w:sz w:val="24"/>
          <w:szCs w:val="24"/>
        </w:rPr>
        <w:t>1993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Давыдова Е. Сольфеджио 4 класс. М. «Музыка», 2007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Давыдова Е. Сольфеджио 5 класс. М. «Музыка», 1991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Драгомиров П. Учебник сольфеджио. М. «Музыка» 2010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B701A0">
        <w:rPr>
          <w:color w:val="000000"/>
          <w:spacing w:val="-2"/>
          <w:sz w:val="24"/>
          <w:szCs w:val="24"/>
        </w:rPr>
        <w:t>Золина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Е. Домашние задания по сольфеджио 1-7 классы. М. ООО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«Престо», 2007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B701A0">
        <w:rPr>
          <w:color w:val="000000"/>
          <w:spacing w:val="6"/>
          <w:sz w:val="24"/>
          <w:szCs w:val="24"/>
        </w:rPr>
        <w:t>Золина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Е.,  </w:t>
      </w:r>
      <w:proofErr w:type="spellStart"/>
      <w:r w:rsidRPr="00B701A0">
        <w:rPr>
          <w:color w:val="000000"/>
          <w:spacing w:val="6"/>
          <w:sz w:val="24"/>
          <w:szCs w:val="24"/>
        </w:rPr>
        <w:t>Синяева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Л., </w:t>
      </w:r>
      <w:proofErr w:type="spellStart"/>
      <w:r w:rsidRPr="00B701A0">
        <w:rPr>
          <w:color w:val="000000"/>
          <w:spacing w:val="6"/>
          <w:sz w:val="24"/>
          <w:szCs w:val="24"/>
        </w:rPr>
        <w:t>Чустова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Л.  Сольфеджио.  Интервалы.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Аккорды. 6-8 классы. М. «Классика </w:t>
      </w:r>
      <w:r w:rsidRPr="00B701A0">
        <w:rPr>
          <w:color w:val="000000"/>
          <w:spacing w:val="-1"/>
          <w:sz w:val="24"/>
          <w:szCs w:val="24"/>
          <w:lang w:val="en-US"/>
        </w:rPr>
        <w:t>XXI</w:t>
      </w:r>
      <w:r w:rsidRPr="00B701A0">
        <w:rPr>
          <w:color w:val="000000"/>
          <w:spacing w:val="-1"/>
          <w:sz w:val="24"/>
          <w:szCs w:val="24"/>
        </w:rPr>
        <w:t>», 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proofErr w:type="spellStart"/>
      <w:r w:rsidRPr="00B701A0">
        <w:rPr>
          <w:color w:val="000000"/>
          <w:spacing w:val="4"/>
          <w:sz w:val="24"/>
          <w:szCs w:val="24"/>
        </w:rPr>
        <w:t>Золина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Е., </w:t>
      </w:r>
      <w:proofErr w:type="spellStart"/>
      <w:r w:rsidRPr="00B701A0">
        <w:rPr>
          <w:color w:val="000000"/>
          <w:spacing w:val="4"/>
          <w:sz w:val="24"/>
          <w:szCs w:val="24"/>
        </w:rPr>
        <w:t>Синяева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Л., </w:t>
      </w:r>
      <w:proofErr w:type="spellStart"/>
      <w:r w:rsidRPr="00B701A0">
        <w:rPr>
          <w:color w:val="000000"/>
          <w:spacing w:val="4"/>
          <w:sz w:val="24"/>
          <w:szCs w:val="24"/>
        </w:rPr>
        <w:t>Чустова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Л. Сольфеджио. Музыкальный</w:t>
      </w:r>
      <w:r w:rsidR="00853BC3" w:rsidRPr="00B701A0">
        <w:rPr>
          <w:color w:val="000000"/>
          <w:spacing w:val="-19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 xml:space="preserve">синтаксис. Метроритм. 6-8 классы. М. «Классика </w:t>
      </w:r>
      <w:r w:rsidRPr="00B701A0">
        <w:rPr>
          <w:color w:val="000000"/>
          <w:sz w:val="24"/>
          <w:szCs w:val="24"/>
          <w:lang w:val="en-US"/>
        </w:rPr>
        <w:t>XXI</w:t>
      </w:r>
      <w:r w:rsidRPr="00B701A0">
        <w:rPr>
          <w:color w:val="000000"/>
          <w:sz w:val="24"/>
          <w:szCs w:val="24"/>
        </w:rPr>
        <w:t>», 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B701A0">
        <w:rPr>
          <w:color w:val="000000"/>
          <w:sz w:val="24"/>
          <w:szCs w:val="24"/>
        </w:rPr>
        <w:t>Золина</w:t>
      </w:r>
      <w:proofErr w:type="spellEnd"/>
      <w:r w:rsidRPr="00B701A0">
        <w:rPr>
          <w:color w:val="000000"/>
          <w:sz w:val="24"/>
          <w:szCs w:val="24"/>
        </w:rPr>
        <w:t xml:space="preserve"> Е., </w:t>
      </w:r>
      <w:proofErr w:type="spellStart"/>
      <w:r w:rsidRPr="00B701A0">
        <w:rPr>
          <w:color w:val="000000"/>
          <w:sz w:val="24"/>
          <w:szCs w:val="24"/>
        </w:rPr>
        <w:t>Синяева</w:t>
      </w:r>
      <w:proofErr w:type="spellEnd"/>
      <w:r w:rsidRPr="00B701A0">
        <w:rPr>
          <w:color w:val="000000"/>
          <w:sz w:val="24"/>
          <w:szCs w:val="24"/>
        </w:rPr>
        <w:t xml:space="preserve"> Л., </w:t>
      </w:r>
      <w:proofErr w:type="spellStart"/>
      <w:r w:rsidRPr="00B701A0">
        <w:rPr>
          <w:color w:val="000000"/>
          <w:sz w:val="24"/>
          <w:szCs w:val="24"/>
        </w:rPr>
        <w:t>Чустова</w:t>
      </w:r>
      <w:proofErr w:type="spellEnd"/>
      <w:r w:rsidRPr="00B701A0">
        <w:rPr>
          <w:color w:val="000000"/>
          <w:sz w:val="24"/>
          <w:szCs w:val="24"/>
        </w:rPr>
        <w:t xml:space="preserve"> Л. Сольфеджио. Диатоника. Лад.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proofErr w:type="spellStart"/>
      <w:r w:rsidRPr="00B701A0">
        <w:rPr>
          <w:color w:val="000000"/>
          <w:sz w:val="24"/>
          <w:szCs w:val="24"/>
        </w:rPr>
        <w:t>Хроматика</w:t>
      </w:r>
      <w:proofErr w:type="spellEnd"/>
      <w:r w:rsidRPr="00B701A0">
        <w:rPr>
          <w:color w:val="000000"/>
          <w:sz w:val="24"/>
          <w:szCs w:val="24"/>
        </w:rPr>
        <w:t xml:space="preserve">. Модуляция. 6-8 классы. М. «Классика </w:t>
      </w:r>
      <w:r w:rsidRPr="00B701A0">
        <w:rPr>
          <w:color w:val="000000"/>
          <w:sz w:val="24"/>
          <w:szCs w:val="24"/>
          <w:lang w:val="en-US"/>
        </w:rPr>
        <w:t>XXI</w:t>
      </w:r>
      <w:r w:rsidRPr="00E84E58">
        <w:rPr>
          <w:color w:val="000000"/>
          <w:sz w:val="24"/>
          <w:szCs w:val="24"/>
        </w:rPr>
        <w:t xml:space="preserve">», </w:t>
      </w:r>
      <w:r w:rsidRPr="00B701A0">
        <w:rPr>
          <w:color w:val="000000"/>
          <w:sz w:val="24"/>
          <w:szCs w:val="24"/>
        </w:rPr>
        <w:t>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>Калинина Г. Рабочие тетради по сольфеджио  1-7 классы. М.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2000-2005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Калмыков Б., </w:t>
      </w:r>
      <w:proofErr w:type="spellStart"/>
      <w:r w:rsidRPr="00B701A0">
        <w:rPr>
          <w:color w:val="000000"/>
          <w:spacing w:val="-2"/>
          <w:sz w:val="24"/>
          <w:szCs w:val="24"/>
        </w:rPr>
        <w:t>Фридкин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Г. Сольфеджио. Часть 1. </w:t>
      </w:r>
      <w:proofErr w:type="spellStart"/>
      <w:r w:rsidRPr="00B701A0">
        <w:rPr>
          <w:color w:val="000000"/>
          <w:spacing w:val="-2"/>
          <w:sz w:val="24"/>
          <w:szCs w:val="24"/>
        </w:rPr>
        <w:t>Одноголосие</w:t>
      </w:r>
      <w:proofErr w:type="spellEnd"/>
      <w:r w:rsidRPr="00B701A0">
        <w:rPr>
          <w:color w:val="000000"/>
          <w:spacing w:val="-2"/>
          <w:sz w:val="24"/>
          <w:szCs w:val="24"/>
        </w:rPr>
        <w:t>. М.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Музыка, 1971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Калмыков Б., </w:t>
      </w:r>
      <w:proofErr w:type="spellStart"/>
      <w:r w:rsidRPr="00B701A0">
        <w:rPr>
          <w:color w:val="000000"/>
          <w:spacing w:val="3"/>
          <w:sz w:val="24"/>
          <w:szCs w:val="24"/>
        </w:rPr>
        <w:t>Фридкин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Г. Сольфеджио. Часть 2.   </w:t>
      </w:r>
      <w:proofErr w:type="spellStart"/>
      <w:r w:rsidRPr="00B701A0">
        <w:rPr>
          <w:color w:val="000000"/>
          <w:spacing w:val="3"/>
          <w:sz w:val="24"/>
          <w:szCs w:val="24"/>
        </w:rPr>
        <w:t>Двухголосие</w:t>
      </w:r>
      <w:proofErr w:type="spellEnd"/>
      <w:r w:rsidRPr="00B701A0">
        <w:rPr>
          <w:color w:val="000000"/>
          <w:spacing w:val="3"/>
          <w:sz w:val="24"/>
          <w:szCs w:val="24"/>
        </w:rPr>
        <w:t>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М. Музыка, 1970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gramStart"/>
      <w:r w:rsidRPr="00B701A0">
        <w:rPr>
          <w:color w:val="000000"/>
          <w:sz w:val="24"/>
          <w:szCs w:val="24"/>
        </w:rPr>
        <w:t>Калужская</w:t>
      </w:r>
      <w:proofErr w:type="gramEnd"/>
      <w:r w:rsidRPr="00B701A0">
        <w:rPr>
          <w:color w:val="000000"/>
          <w:sz w:val="24"/>
          <w:szCs w:val="24"/>
        </w:rPr>
        <w:t xml:space="preserve"> Т. Сольфеджио 6 класс. М. «Музыка», 2005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Ладухин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Н. Одноголосное сольфеджио.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Металлиди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Ж. Сольфеджио. Мы играем, сочиняем и поем. Для 1-</w:t>
      </w:r>
      <w:r w:rsidRPr="00B701A0">
        <w:rPr>
          <w:color w:val="000000"/>
          <w:spacing w:val="1"/>
          <w:sz w:val="24"/>
          <w:szCs w:val="24"/>
        </w:rPr>
        <w:t>7 классов детской муз</w:t>
      </w:r>
      <w:r w:rsidRPr="00B701A0">
        <w:rPr>
          <w:color w:val="000000"/>
          <w:spacing w:val="1"/>
          <w:sz w:val="24"/>
          <w:szCs w:val="24"/>
        </w:rPr>
        <w:t>ы</w:t>
      </w:r>
      <w:r w:rsidRPr="00B701A0">
        <w:rPr>
          <w:color w:val="000000"/>
          <w:spacing w:val="1"/>
          <w:sz w:val="24"/>
          <w:szCs w:val="24"/>
        </w:rPr>
        <w:t>кальной школы. СПб: "Композитор», 2008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t>Никитина Н. Сольфеджио (1-7 классы). М., 2009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Островский   А., Соловьев С., </w:t>
      </w:r>
      <w:proofErr w:type="spellStart"/>
      <w:r w:rsidRPr="00B701A0">
        <w:rPr>
          <w:color w:val="000000"/>
          <w:spacing w:val="1"/>
          <w:sz w:val="24"/>
          <w:szCs w:val="24"/>
        </w:rPr>
        <w:t>Шокин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В. Сольфеджио.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«Классика-</w:t>
      </w:r>
      <w:proofErr w:type="gramStart"/>
      <w:r w:rsidRPr="00B701A0">
        <w:rPr>
          <w:color w:val="000000"/>
          <w:spacing w:val="-2"/>
          <w:sz w:val="24"/>
          <w:szCs w:val="24"/>
        </w:rPr>
        <w:t>XXI</w:t>
      </w:r>
      <w:proofErr w:type="gramEnd"/>
      <w:r w:rsidRPr="00B701A0">
        <w:rPr>
          <w:color w:val="000000"/>
          <w:spacing w:val="-2"/>
          <w:sz w:val="24"/>
          <w:szCs w:val="24"/>
        </w:rPr>
        <w:t>» 2003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Панова  Н. Конспекты по элементарной теории музыки.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«Престо» 2003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Панова  Н. Прописи по сольфеджио для дошкольников.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«Престо», 2001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Рубец А. Одноголосное сольфеджио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proofErr w:type="spellStart"/>
      <w:r w:rsidRPr="00B701A0">
        <w:rPr>
          <w:color w:val="000000"/>
          <w:sz w:val="24"/>
          <w:szCs w:val="24"/>
        </w:rPr>
        <w:t>Стоклицкая</w:t>
      </w:r>
      <w:proofErr w:type="spellEnd"/>
      <w:r w:rsidRPr="00B701A0">
        <w:rPr>
          <w:color w:val="000000"/>
          <w:sz w:val="24"/>
          <w:szCs w:val="24"/>
        </w:rPr>
        <w:t xml:space="preserve"> Т. 100 уроков сольфеджио для маленьких.</w:t>
      </w:r>
      <w:r w:rsidR="00EB3EE7" w:rsidRPr="00B701A0">
        <w:rPr>
          <w:color w:val="000000"/>
          <w:spacing w:val="-11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 xml:space="preserve">Приложение для детей, </w:t>
      </w:r>
      <w:proofErr w:type="gramStart"/>
      <w:r w:rsidRPr="00B701A0">
        <w:rPr>
          <w:color w:val="000000"/>
          <w:spacing w:val="1"/>
          <w:sz w:val="24"/>
          <w:szCs w:val="24"/>
        </w:rPr>
        <w:t>ч</w:t>
      </w:r>
      <w:proofErr w:type="gramEnd"/>
      <w:r w:rsidRPr="00B701A0">
        <w:rPr>
          <w:color w:val="000000"/>
          <w:spacing w:val="1"/>
          <w:sz w:val="24"/>
          <w:szCs w:val="24"/>
        </w:rPr>
        <w:t>.1 и 2. М.: «Музыка», 1999</w:t>
      </w:r>
    </w:p>
    <w:p w:rsidR="00EB3EE7" w:rsidRPr="00B701A0" w:rsidRDefault="000E022F" w:rsidP="00B97DC9">
      <w:pPr>
        <w:shd w:val="clear" w:color="auto" w:fill="FFFFFF"/>
        <w:tabs>
          <w:tab w:val="left" w:pos="1474"/>
        </w:tabs>
        <w:rPr>
          <w:i/>
          <w:iCs/>
          <w:color w:val="000000"/>
          <w:spacing w:val="5"/>
          <w:sz w:val="24"/>
          <w:szCs w:val="24"/>
        </w:rPr>
      </w:pPr>
      <w:proofErr w:type="spellStart"/>
      <w:r w:rsidRPr="00B701A0">
        <w:rPr>
          <w:color w:val="000000"/>
          <w:sz w:val="24"/>
          <w:szCs w:val="24"/>
        </w:rPr>
        <w:t>Фридкин</w:t>
      </w:r>
      <w:proofErr w:type="spellEnd"/>
      <w:r w:rsidRPr="00B701A0">
        <w:rPr>
          <w:color w:val="000000"/>
          <w:sz w:val="24"/>
          <w:szCs w:val="24"/>
        </w:rPr>
        <w:t xml:space="preserve"> Г. Чтение с листа на уроках сольфеджио. М., 1982</w:t>
      </w:r>
    </w:p>
    <w:p w:rsidR="000E022F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Учебно-методическая литература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26"/>
          <w:sz w:val="24"/>
          <w:szCs w:val="24"/>
        </w:rPr>
      </w:pPr>
      <w:r w:rsidRPr="00B97DC9">
        <w:rPr>
          <w:color w:val="000000"/>
          <w:spacing w:val="-2"/>
          <w:sz w:val="24"/>
          <w:szCs w:val="24"/>
        </w:rPr>
        <w:t>Алексеев Б., Блюм Д. Систематический курс музыкального диктанта.</w:t>
      </w:r>
      <w:r w:rsidRPr="00B97DC9">
        <w:rPr>
          <w:color w:val="000000"/>
          <w:spacing w:val="-2"/>
          <w:sz w:val="24"/>
          <w:szCs w:val="24"/>
        </w:rPr>
        <w:br/>
        <w:t>М. «Музыка», 1991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proofErr w:type="spellStart"/>
      <w:r w:rsidRPr="00B97DC9">
        <w:rPr>
          <w:color w:val="000000"/>
          <w:sz w:val="24"/>
          <w:szCs w:val="24"/>
        </w:rPr>
        <w:t>Базарнова</w:t>
      </w:r>
      <w:proofErr w:type="spellEnd"/>
      <w:r w:rsidRPr="00B97DC9">
        <w:rPr>
          <w:color w:val="000000"/>
          <w:sz w:val="24"/>
          <w:szCs w:val="24"/>
        </w:rPr>
        <w:t xml:space="preserve"> В. 100 диктантов по сольфеджио. М., 1993.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B97DC9">
        <w:rPr>
          <w:color w:val="000000"/>
          <w:spacing w:val="2"/>
          <w:sz w:val="24"/>
          <w:szCs w:val="24"/>
        </w:rPr>
        <w:t>Быканова</w:t>
      </w:r>
      <w:proofErr w:type="spellEnd"/>
      <w:r w:rsidRPr="00B97DC9">
        <w:rPr>
          <w:color w:val="000000"/>
          <w:spacing w:val="2"/>
          <w:sz w:val="24"/>
          <w:szCs w:val="24"/>
        </w:rPr>
        <w:t xml:space="preserve"> Е.  </w:t>
      </w:r>
      <w:proofErr w:type="spellStart"/>
      <w:r w:rsidRPr="00B97DC9">
        <w:rPr>
          <w:color w:val="000000"/>
          <w:spacing w:val="2"/>
          <w:sz w:val="24"/>
          <w:szCs w:val="24"/>
        </w:rPr>
        <w:t>Стоклицкая</w:t>
      </w:r>
      <w:proofErr w:type="spellEnd"/>
      <w:r w:rsidRPr="00B97DC9">
        <w:rPr>
          <w:color w:val="000000"/>
          <w:spacing w:val="2"/>
          <w:sz w:val="24"/>
          <w:szCs w:val="24"/>
        </w:rPr>
        <w:t xml:space="preserve">  Т.  Музыкальные диктанты   1-4  классы.</w:t>
      </w:r>
      <w:r w:rsidR="00EB3EE7" w:rsidRPr="00B97DC9">
        <w:rPr>
          <w:color w:val="000000"/>
          <w:spacing w:val="2"/>
          <w:sz w:val="24"/>
          <w:szCs w:val="24"/>
        </w:rPr>
        <w:t xml:space="preserve"> </w:t>
      </w:r>
      <w:r w:rsidRPr="00B97DC9">
        <w:rPr>
          <w:color w:val="000000"/>
          <w:spacing w:val="4"/>
          <w:sz w:val="24"/>
          <w:szCs w:val="24"/>
        </w:rPr>
        <w:t>ДМШ. М., 1979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1"/>
          <w:sz w:val="24"/>
          <w:szCs w:val="24"/>
        </w:rPr>
        <w:t>Музыкальные диктанты для детской музыкальной школы (сост.</w:t>
      </w:r>
      <w:r w:rsidR="00EB3EE7" w:rsidRPr="00B97DC9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B97DC9">
        <w:rPr>
          <w:color w:val="000000"/>
          <w:sz w:val="24"/>
          <w:szCs w:val="24"/>
        </w:rPr>
        <w:t>Ж.Металлиди</w:t>
      </w:r>
      <w:proofErr w:type="spellEnd"/>
      <w:r w:rsidRPr="00B97DC9">
        <w:rPr>
          <w:color w:val="000000"/>
          <w:sz w:val="24"/>
          <w:szCs w:val="24"/>
        </w:rPr>
        <w:t xml:space="preserve">, </w:t>
      </w:r>
      <w:proofErr w:type="spellStart"/>
      <w:r w:rsidRPr="00B97DC9">
        <w:rPr>
          <w:color w:val="000000"/>
          <w:sz w:val="24"/>
          <w:szCs w:val="24"/>
        </w:rPr>
        <w:t>А.Перцовская</w:t>
      </w:r>
      <w:proofErr w:type="spellEnd"/>
      <w:r w:rsidRPr="00B97DC9">
        <w:rPr>
          <w:color w:val="000000"/>
          <w:sz w:val="24"/>
          <w:szCs w:val="24"/>
        </w:rPr>
        <w:t>). М. СПб. «Музыка», 1995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B97DC9">
        <w:rPr>
          <w:color w:val="000000"/>
          <w:spacing w:val="-1"/>
          <w:sz w:val="24"/>
          <w:szCs w:val="24"/>
        </w:rPr>
        <w:t>Ладухин</w:t>
      </w:r>
      <w:proofErr w:type="spellEnd"/>
      <w:r w:rsidRPr="00B97DC9">
        <w:rPr>
          <w:color w:val="000000"/>
          <w:spacing w:val="-1"/>
          <w:sz w:val="24"/>
          <w:szCs w:val="24"/>
        </w:rPr>
        <w:t xml:space="preserve"> Н. </w:t>
      </w:r>
      <w:r w:rsidR="00EB3EE7" w:rsidRPr="00B97DC9">
        <w:rPr>
          <w:color w:val="000000"/>
          <w:spacing w:val="-1"/>
          <w:sz w:val="24"/>
          <w:szCs w:val="24"/>
        </w:rPr>
        <w:t>1</w:t>
      </w:r>
      <w:r w:rsidRPr="00B97DC9">
        <w:rPr>
          <w:color w:val="000000"/>
          <w:spacing w:val="-1"/>
          <w:sz w:val="24"/>
          <w:szCs w:val="24"/>
        </w:rPr>
        <w:t>000 примеров музыкального диктанта. М.: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2"/>
          <w:sz w:val="24"/>
          <w:szCs w:val="24"/>
        </w:rPr>
        <w:t>«Композитор», 1993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5"/>
          <w:sz w:val="24"/>
          <w:szCs w:val="24"/>
        </w:rPr>
        <w:t xml:space="preserve">Лопатина И. Сборник диктантов. </w:t>
      </w:r>
      <w:proofErr w:type="spellStart"/>
      <w:r w:rsidRPr="00B97DC9">
        <w:rPr>
          <w:color w:val="000000"/>
          <w:spacing w:val="5"/>
          <w:sz w:val="24"/>
          <w:szCs w:val="24"/>
        </w:rPr>
        <w:t>Одноголосие</w:t>
      </w:r>
      <w:proofErr w:type="spellEnd"/>
      <w:r w:rsidRPr="00B97DC9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Pr="00B97DC9">
        <w:rPr>
          <w:color w:val="000000"/>
          <w:spacing w:val="5"/>
          <w:sz w:val="24"/>
          <w:szCs w:val="24"/>
        </w:rPr>
        <w:t>двухголосие</w:t>
      </w:r>
      <w:proofErr w:type="spellEnd"/>
      <w:r w:rsidRPr="00B97DC9">
        <w:rPr>
          <w:color w:val="000000"/>
          <w:spacing w:val="5"/>
          <w:sz w:val="24"/>
          <w:szCs w:val="24"/>
        </w:rPr>
        <w:t>. М.:</w:t>
      </w:r>
      <w:r w:rsidRPr="00B97DC9">
        <w:rPr>
          <w:color w:val="000000"/>
          <w:spacing w:val="5"/>
          <w:sz w:val="24"/>
          <w:szCs w:val="24"/>
        </w:rPr>
        <w:br/>
      </w:r>
      <w:r w:rsidRPr="00B97DC9">
        <w:rPr>
          <w:color w:val="000000"/>
          <w:spacing w:val="-2"/>
          <w:sz w:val="24"/>
          <w:szCs w:val="24"/>
        </w:rPr>
        <w:t>«Музыка», 1985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B97DC9">
        <w:rPr>
          <w:color w:val="000000"/>
          <w:sz w:val="24"/>
          <w:szCs w:val="24"/>
        </w:rPr>
        <w:t>Русяева</w:t>
      </w:r>
      <w:proofErr w:type="spellEnd"/>
      <w:r w:rsidRPr="00B97DC9">
        <w:rPr>
          <w:color w:val="000000"/>
          <w:sz w:val="24"/>
          <w:szCs w:val="24"/>
        </w:rPr>
        <w:t xml:space="preserve"> И. Одноголосные диктанты. М., 1999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B97DC9">
        <w:rPr>
          <w:color w:val="000000"/>
          <w:spacing w:val="4"/>
          <w:sz w:val="24"/>
          <w:szCs w:val="24"/>
        </w:rPr>
        <w:t>Русяева</w:t>
      </w:r>
      <w:proofErr w:type="spellEnd"/>
      <w:r w:rsidRPr="00B97DC9">
        <w:rPr>
          <w:color w:val="000000"/>
          <w:spacing w:val="4"/>
          <w:sz w:val="24"/>
          <w:szCs w:val="24"/>
        </w:rPr>
        <w:t xml:space="preserve"> И. Развитие гармонического слуха на уроках сольфеджио.</w:t>
      </w:r>
      <w:r w:rsidR="00EB3EE7" w:rsidRPr="00B97DC9">
        <w:rPr>
          <w:color w:val="000000"/>
          <w:spacing w:val="4"/>
          <w:sz w:val="24"/>
          <w:szCs w:val="24"/>
        </w:rPr>
        <w:t xml:space="preserve"> </w:t>
      </w:r>
      <w:r w:rsidRPr="00B97DC9">
        <w:rPr>
          <w:color w:val="000000"/>
          <w:spacing w:val="-3"/>
          <w:sz w:val="24"/>
          <w:szCs w:val="24"/>
        </w:rPr>
        <w:t>М., 1993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3"/>
          <w:sz w:val="24"/>
          <w:szCs w:val="24"/>
        </w:rPr>
        <w:t>Жуковская Г., Казакова Т., Петрова  А. Сборник  диктантов   по</w:t>
      </w:r>
      <w:r w:rsidR="00EB3EE7" w:rsidRPr="00B97DC9">
        <w:rPr>
          <w:color w:val="000000"/>
          <w:spacing w:val="3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сольфеджио. М., 2007</w:t>
      </w:r>
    </w:p>
    <w:p w:rsidR="000E022F" w:rsidRPr="00B701A0" w:rsidRDefault="006A7FD7" w:rsidP="00B97DC9">
      <w:pPr>
        <w:shd w:val="clear" w:color="auto" w:fill="FFFFFF"/>
        <w:rPr>
          <w:b/>
          <w:sz w:val="24"/>
          <w:szCs w:val="24"/>
        </w:rPr>
      </w:pPr>
      <w:r>
        <w:rPr>
          <w:i/>
          <w:iCs/>
          <w:color w:val="000000"/>
          <w:spacing w:val="7"/>
          <w:sz w:val="24"/>
          <w:szCs w:val="24"/>
        </w:rPr>
        <w:t xml:space="preserve">          </w:t>
      </w:r>
      <w:r w:rsidR="000E022F" w:rsidRPr="00B701A0">
        <w:rPr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0E022F" w:rsidRPr="00B97DC9" w:rsidRDefault="000E022F" w:rsidP="00B97DC9">
      <w:pPr>
        <w:shd w:val="clear" w:color="auto" w:fill="FFFFFF"/>
        <w:tabs>
          <w:tab w:val="left" w:pos="993"/>
        </w:tabs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 xml:space="preserve">Давыдова 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Е. Сольфеджио. 3 класс. ДМШ Методическое пособие. М.,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2"/>
          <w:sz w:val="24"/>
          <w:szCs w:val="24"/>
        </w:rPr>
        <w:t>«Музыка», 1976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Давыдова Е. Сольфеджио. 4 класс. ДМШ Методическое пособие.</w:t>
      </w:r>
      <w:r w:rsidR="00EB3EE7" w:rsidRPr="00B97DC9">
        <w:rPr>
          <w:color w:val="000000"/>
          <w:spacing w:val="4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М., «Музыка», 2005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Давыдова Е. Сольфеджио. 5 класс. ДМШ Методическое пособие.</w:t>
      </w:r>
      <w:r w:rsidRPr="00B97DC9">
        <w:rPr>
          <w:color w:val="000000"/>
          <w:spacing w:val="4"/>
          <w:sz w:val="24"/>
          <w:szCs w:val="24"/>
        </w:rPr>
        <w:br/>
      </w:r>
      <w:r w:rsidRPr="00B97DC9">
        <w:rPr>
          <w:color w:val="000000"/>
          <w:spacing w:val="-2"/>
          <w:sz w:val="24"/>
          <w:szCs w:val="24"/>
        </w:rPr>
        <w:t>М., «Музыка», 1981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proofErr w:type="gramStart"/>
      <w:r w:rsidRPr="00B97DC9">
        <w:rPr>
          <w:color w:val="000000"/>
          <w:spacing w:val="6"/>
          <w:sz w:val="24"/>
          <w:szCs w:val="24"/>
        </w:rPr>
        <w:t>Калужская</w:t>
      </w:r>
      <w:proofErr w:type="gramEnd"/>
      <w:r w:rsidRPr="00B97DC9">
        <w:rPr>
          <w:color w:val="000000"/>
          <w:spacing w:val="6"/>
          <w:sz w:val="24"/>
          <w:szCs w:val="24"/>
        </w:rPr>
        <w:t xml:space="preserve"> Т.  Сольфеджио 6 класс ДМШ. Учебно-методическое</w:t>
      </w:r>
      <w:r w:rsidRPr="00B97DC9">
        <w:rPr>
          <w:color w:val="000000"/>
          <w:spacing w:val="6"/>
          <w:sz w:val="24"/>
          <w:szCs w:val="24"/>
        </w:rPr>
        <w:br/>
      </w:r>
      <w:r w:rsidRPr="00B97DC9">
        <w:rPr>
          <w:color w:val="000000"/>
          <w:spacing w:val="-1"/>
          <w:sz w:val="24"/>
          <w:szCs w:val="24"/>
        </w:rPr>
        <w:t>пособие. М., «Музыка», 1988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9"/>
          <w:sz w:val="24"/>
          <w:szCs w:val="24"/>
        </w:rPr>
      </w:pPr>
      <w:proofErr w:type="spellStart"/>
      <w:r w:rsidRPr="00B97DC9">
        <w:rPr>
          <w:color w:val="000000"/>
          <w:spacing w:val="1"/>
          <w:sz w:val="24"/>
          <w:szCs w:val="24"/>
        </w:rPr>
        <w:t>Стоклицкая</w:t>
      </w:r>
      <w:proofErr w:type="spellEnd"/>
      <w:r w:rsidRPr="00B97DC9">
        <w:rPr>
          <w:color w:val="000000"/>
          <w:spacing w:val="1"/>
          <w:sz w:val="24"/>
          <w:szCs w:val="24"/>
        </w:rPr>
        <w:t xml:space="preserve"> Т. 100 уроков сольфеджио для самых маленьких. Ч.1 и</w:t>
      </w:r>
      <w:r w:rsidRPr="00B97DC9">
        <w:rPr>
          <w:color w:val="000000"/>
          <w:spacing w:val="1"/>
          <w:sz w:val="24"/>
          <w:szCs w:val="24"/>
        </w:rPr>
        <w:br/>
      </w:r>
      <w:r w:rsidRPr="00B97DC9">
        <w:rPr>
          <w:color w:val="000000"/>
          <w:spacing w:val="-1"/>
          <w:sz w:val="24"/>
          <w:szCs w:val="24"/>
        </w:rPr>
        <w:t>2. М. «Музыка» 1999</w:t>
      </w:r>
    </w:p>
    <w:p w:rsidR="00581838" w:rsidRPr="00B701A0" w:rsidRDefault="00581838" w:rsidP="00B97DC9">
      <w:pPr>
        <w:tabs>
          <w:tab w:val="left" w:pos="426"/>
          <w:tab w:val="left" w:pos="567"/>
        </w:tabs>
        <w:rPr>
          <w:sz w:val="24"/>
          <w:szCs w:val="24"/>
        </w:rPr>
      </w:pPr>
    </w:p>
    <w:sectPr w:rsidR="00581838" w:rsidRPr="00B701A0" w:rsidSect="00C80AE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BE3" w:rsidRDefault="000A2BE3" w:rsidP="007818D2">
      <w:r>
        <w:separator/>
      </w:r>
    </w:p>
  </w:endnote>
  <w:endnote w:type="continuationSeparator" w:id="0">
    <w:p w:rsidR="000A2BE3" w:rsidRDefault="000A2BE3" w:rsidP="00781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905"/>
      <w:docPartObj>
        <w:docPartGallery w:val="Page Numbers (Bottom of Page)"/>
        <w:docPartUnique/>
      </w:docPartObj>
    </w:sdtPr>
    <w:sdtContent>
      <w:p w:rsidR="007818D2" w:rsidRDefault="007818D2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818D2" w:rsidRDefault="007818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BE3" w:rsidRDefault="000A2BE3" w:rsidP="007818D2">
      <w:r>
        <w:separator/>
      </w:r>
    </w:p>
  </w:footnote>
  <w:footnote w:type="continuationSeparator" w:id="0">
    <w:p w:rsidR="000A2BE3" w:rsidRDefault="000A2BE3" w:rsidP="00781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9923D4"/>
    <w:multiLevelType w:val="hybridMultilevel"/>
    <w:tmpl w:val="663A2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C05869"/>
    <w:multiLevelType w:val="hybridMultilevel"/>
    <w:tmpl w:val="EF0067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983E49"/>
    <w:multiLevelType w:val="hybridMultilevel"/>
    <w:tmpl w:val="88A6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74AC8"/>
    <w:multiLevelType w:val="hybridMultilevel"/>
    <w:tmpl w:val="57F6E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41466D"/>
    <w:multiLevelType w:val="hybridMultilevel"/>
    <w:tmpl w:val="07E4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0166A"/>
    <w:multiLevelType w:val="hybridMultilevel"/>
    <w:tmpl w:val="1406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17843"/>
    <w:multiLevelType w:val="hybridMultilevel"/>
    <w:tmpl w:val="DBE2E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0704B44"/>
    <w:multiLevelType w:val="hybridMultilevel"/>
    <w:tmpl w:val="54663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5145A6"/>
    <w:multiLevelType w:val="hybridMultilevel"/>
    <w:tmpl w:val="5204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B0319E"/>
    <w:multiLevelType w:val="hybridMultilevel"/>
    <w:tmpl w:val="655614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7CE618A"/>
    <w:multiLevelType w:val="hybridMultilevel"/>
    <w:tmpl w:val="68644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7EA12B9"/>
    <w:multiLevelType w:val="hybridMultilevel"/>
    <w:tmpl w:val="D21C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12056"/>
    <w:multiLevelType w:val="hybridMultilevel"/>
    <w:tmpl w:val="8994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6B5AB4"/>
    <w:multiLevelType w:val="hybridMultilevel"/>
    <w:tmpl w:val="C47415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AD76FED"/>
    <w:multiLevelType w:val="hybridMultilevel"/>
    <w:tmpl w:val="2CF4D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548B2"/>
    <w:multiLevelType w:val="hybridMultilevel"/>
    <w:tmpl w:val="30F6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0B14CC"/>
    <w:multiLevelType w:val="hybridMultilevel"/>
    <w:tmpl w:val="0C706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D9921AF"/>
    <w:multiLevelType w:val="hybridMultilevel"/>
    <w:tmpl w:val="E13E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514074"/>
    <w:multiLevelType w:val="hybridMultilevel"/>
    <w:tmpl w:val="CF2094D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217965C9"/>
    <w:multiLevelType w:val="hybridMultilevel"/>
    <w:tmpl w:val="465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8935CF"/>
    <w:multiLevelType w:val="hybridMultilevel"/>
    <w:tmpl w:val="57C0B804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29A15E7"/>
    <w:multiLevelType w:val="hybridMultilevel"/>
    <w:tmpl w:val="D47E8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8E21271"/>
    <w:multiLevelType w:val="hybridMultilevel"/>
    <w:tmpl w:val="7B641052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>
    <w:nsid w:val="29F71C74"/>
    <w:multiLevelType w:val="hybridMultilevel"/>
    <w:tmpl w:val="68BE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33241D"/>
    <w:multiLevelType w:val="hybridMultilevel"/>
    <w:tmpl w:val="56A679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C8359DA"/>
    <w:multiLevelType w:val="hybridMultilevel"/>
    <w:tmpl w:val="923C7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2064BDB"/>
    <w:multiLevelType w:val="hybridMultilevel"/>
    <w:tmpl w:val="972E4E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2CE4C6C"/>
    <w:multiLevelType w:val="hybridMultilevel"/>
    <w:tmpl w:val="17187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3A62D9A"/>
    <w:multiLevelType w:val="hybridMultilevel"/>
    <w:tmpl w:val="682E1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68248CF"/>
    <w:multiLevelType w:val="hybridMultilevel"/>
    <w:tmpl w:val="ED94E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935497"/>
    <w:multiLevelType w:val="hybridMultilevel"/>
    <w:tmpl w:val="E9D2A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14416C"/>
    <w:multiLevelType w:val="singleLevel"/>
    <w:tmpl w:val="3794881A"/>
    <w:lvl w:ilvl="0">
      <w:start w:val="3"/>
      <w:numFmt w:val="upperRoman"/>
      <w:lvlText w:val="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372E2B38"/>
    <w:multiLevelType w:val="hybridMultilevel"/>
    <w:tmpl w:val="66E6F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39F93970"/>
    <w:multiLevelType w:val="hybridMultilevel"/>
    <w:tmpl w:val="59BE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417FE3"/>
    <w:multiLevelType w:val="hybridMultilevel"/>
    <w:tmpl w:val="0BA888A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3B0C03A3"/>
    <w:multiLevelType w:val="hybridMultilevel"/>
    <w:tmpl w:val="6A5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2D708E"/>
    <w:multiLevelType w:val="hybridMultilevel"/>
    <w:tmpl w:val="9BC67B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3B5617E2"/>
    <w:multiLevelType w:val="hybridMultilevel"/>
    <w:tmpl w:val="D1EE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78765F"/>
    <w:multiLevelType w:val="hybridMultilevel"/>
    <w:tmpl w:val="B5B0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3D660C"/>
    <w:multiLevelType w:val="hybridMultilevel"/>
    <w:tmpl w:val="453A4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601E41"/>
    <w:multiLevelType w:val="hybridMultilevel"/>
    <w:tmpl w:val="B3A0A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43380952"/>
    <w:multiLevelType w:val="hybridMultilevel"/>
    <w:tmpl w:val="7BA4E5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>
    <w:nsid w:val="44F4799D"/>
    <w:multiLevelType w:val="hybridMultilevel"/>
    <w:tmpl w:val="8260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1D3629"/>
    <w:multiLevelType w:val="hybridMultilevel"/>
    <w:tmpl w:val="17C65E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47460660"/>
    <w:multiLevelType w:val="hybridMultilevel"/>
    <w:tmpl w:val="75547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2D317D"/>
    <w:multiLevelType w:val="hybridMultilevel"/>
    <w:tmpl w:val="65D62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48610589"/>
    <w:multiLevelType w:val="hybridMultilevel"/>
    <w:tmpl w:val="7F52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801A15"/>
    <w:multiLevelType w:val="hybridMultilevel"/>
    <w:tmpl w:val="C066B3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>
    <w:nsid w:val="48EF2F7D"/>
    <w:multiLevelType w:val="hybridMultilevel"/>
    <w:tmpl w:val="0CFECEC0"/>
    <w:lvl w:ilvl="0" w:tplc="AF1C49C8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493B2E39"/>
    <w:multiLevelType w:val="hybridMultilevel"/>
    <w:tmpl w:val="E49E4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212445"/>
    <w:multiLevelType w:val="hybridMultilevel"/>
    <w:tmpl w:val="6A780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02557DD"/>
    <w:multiLevelType w:val="hybridMultilevel"/>
    <w:tmpl w:val="11400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18A52B2"/>
    <w:multiLevelType w:val="hybridMultilevel"/>
    <w:tmpl w:val="8AE0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99201C"/>
    <w:multiLevelType w:val="hybridMultilevel"/>
    <w:tmpl w:val="31B8C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523F09AA"/>
    <w:multiLevelType w:val="hybridMultilevel"/>
    <w:tmpl w:val="EDB86C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6">
    <w:nsid w:val="53F47F1B"/>
    <w:multiLevelType w:val="hybridMultilevel"/>
    <w:tmpl w:val="170A21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>
    <w:nsid w:val="548F4A93"/>
    <w:multiLevelType w:val="hybridMultilevel"/>
    <w:tmpl w:val="81BA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6CC10A0"/>
    <w:multiLevelType w:val="hybridMultilevel"/>
    <w:tmpl w:val="E828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71A5312"/>
    <w:multiLevelType w:val="hybridMultilevel"/>
    <w:tmpl w:val="1D1C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740784E"/>
    <w:multiLevelType w:val="hybridMultilevel"/>
    <w:tmpl w:val="44167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57E4039A"/>
    <w:multiLevelType w:val="hybridMultilevel"/>
    <w:tmpl w:val="97704B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57E40980"/>
    <w:multiLevelType w:val="hybridMultilevel"/>
    <w:tmpl w:val="31364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7EC3FCA"/>
    <w:multiLevelType w:val="hybridMultilevel"/>
    <w:tmpl w:val="B7EC5F28"/>
    <w:lvl w:ilvl="0" w:tplc="4D1A3AFE">
      <w:start w:val="1"/>
      <w:numFmt w:val="decimal"/>
      <w:lvlText w:val="%1"/>
      <w:lvlJc w:val="left"/>
      <w:pPr>
        <w:ind w:left="1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7E3BD6"/>
    <w:multiLevelType w:val="hybridMultilevel"/>
    <w:tmpl w:val="884EAB88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65">
    <w:nsid w:val="5CD22EF3"/>
    <w:multiLevelType w:val="hybridMultilevel"/>
    <w:tmpl w:val="C50E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E61ECB"/>
    <w:multiLevelType w:val="singleLevel"/>
    <w:tmpl w:val="537627A8"/>
    <w:lvl w:ilvl="0">
      <w:start w:val="4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67">
    <w:nsid w:val="61512FD6"/>
    <w:multiLevelType w:val="hybridMultilevel"/>
    <w:tmpl w:val="E460D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619E38F4"/>
    <w:multiLevelType w:val="hybridMultilevel"/>
    <w:tmpl w:val="52BEC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63837474"/>
    <w:multiLevelType w:val="hybridMultilevel"/>
    <w:tmpl w:val="D2FED5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0">
    <w:nsid w:val="63CA0447"/>
    <w:multiLevelType w:val="hybridMultilevel"/>
    <w:tmpl w:val="7DD02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A66DBF"/>
    <w:multiLevelType w:val="hybridMultilevel"/>
    <w:tmpl w:val="19BCB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658C7926"/>
    <w:multiLevelType w:val="hybridMultilevel"/>
    <w:tmpl w:val="E0140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6665057E"/>
    <w:multiLevelType w:val="hybridMultilevel"/>
    <w:tmpl w:val="CFACA8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6E24322F"/>
    <w:multiLevelType w:val="hybridMultilevel"/>
    <w:tmpl w:val="F6966C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>
    <w:nsid w:val="6F9D1FFC"/>
    <w:multiLevelType w:val="hybridMultilevel"/>
    <w:tmpl w:val="7E223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C219AF"/>
    <w:multiLevelType w:val="hybridMultilevel"/>
    <w:tmpl w:val="F77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29D4132"/>
    <w:multiLevelType w:val="hybridMultilevel"/>
    <w:tmpl w:val="A24E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2BC5546"/>
    <w:multiLevelType w:val="hybridMultilevel"/>
    <w:tmpl w:val="5DF8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DB2FCF"/>
    <w:multiLevelType w:val="hybridMultilevel"/>
    <w:tmpl w:val="BAB0A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0">
    <w:nsid w:val="7A600DAC"/>
    <w:multiLevelType w:val="hybridMultilevel"/>
    <w:tmpl w:val="6E669C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7B9D1C6B"/>
    <w:multiLevelType w:val="hybridMultilevel"/>
    <w:tmpl w:val="C7B86248"/>
    <w:lvl w:ilvl="0" w:tplc="4D1A3AFE">
      <w:start w:val="1"/>
      <w:numFmt w:val="decimal"/>
      <w:lvlText w:val="%1"/>
      <w:lvlJc w:val="left"/>
      <w:pPr>
        <w:ind w:left="2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>
    <w:nsid w:val="7D0F0E37"/>
    <w:multiLevelType w:val="hybridMultilevel"/>
    <w:tmpl w:val="EF845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3">
    <w:nsid w:val="7E57213C"/>
    <w:multiLevelType w:val="hybridMultilevel"/>
    <w:tmpl w:val="40741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3"/>
    </w:lvlOverride>
  </w:num>
  <w:num w:numId="2">
    <w:abstractNumId w:val="66"/>
    <w:lvlOverride w:ilvl="0">
      <w:startOverride w:val="4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79"/>
  </w:num>
  <w:num w:numId="7">
    <w:abstractNumId w:val="48"/>
  </w:num>
  <w:num w:numId="8">
    <w:abstractNumId w:val="7"/>
  </w:num>
  <w:num w:numId="9">
    <w:abstractNumId w:val="82"/>
  </w:num>
  <w:num w:numId="10">
    <w:abstractNumId w:val="59"/>
  </w:num>
  <w:num w:numId="11">
    <w:abstractNumId w:val="8"/>
  </w:num>
  <w:num w:numId="12">
    <w:abstractNumId w:val="38"/>
  </w:num>
  <w:num w:numId="13">
    <w:abstractNumId w:val="6"/>
  </w:num>
  <w:num w:numId="14">
    <w:abstractNumId w:val="50"/>
  </w:num>
  <w:num w:numId="15">
    <w:abstractNumId w:val="30"/>
  </w:num>
  <w:num w:numId="16">
    <w:abstractNumId w:val="45"/>
  </w:num>
  <w:num w:numId="17">
    <w:abstractNumId w:val="40"/>
  </w:num>
  <w:num w:numId="18">
    <w:abstractNumId w:val="57"/>
  </w:num>
  <w:num w:numId="19">
    <w:abstractNumId w:val="47"/>
  </w:num>
  <w:num w:numId="20">
    <w:abstractNumId w:val="21"/>
  </w:num>
  <w:num w:numId="21">
    <w:abstractNumId w:val="76"/>
  </w:num>
  <w:num w:numId="22">
    <w:abstractNumId w:val="63"/>
  </w:num>
  <w:num w:numId="23">
    <w:abstractNumId w:val="81"/>
  </w:num>
  <w:num w:numId="24">
    <w:abstractNumId w:val="49"/>
  </w:num>
  <w:num w:numId="25">
    <w:abstractNumId w:val="78"/>
  </w:num>
  <w:num w:numId="26">
    <w:abstractNumId w:val="13"/>
  </w:num>
  <w:num w:numId="27">
    <w:abstractNumId w:val="39"/>
  </w:num>
  <w:num w:numId="28">
    <w:abstractNumId w:val="41"/>
  </w:num>
  <w:num w:numId="29">
    <w:abstractNumId w:val="5"/>
  </w:num>
  <w:num w:numId="30">
    <w:abstractNumId w:val="58"/>
  </w:num>
  <w:num w:numId="31">
    <w:abstractNumId w:val="71"/>
  </w:num>
  <w:num w:numId="32">
    <w:abstractNumId w:val="36"/>
  </w:num>
  <w:num w:numId="33">
    <w:abstractNumId w:val="9"/>
  </w:num>
  <w:num w:numId="34">
    <w:abstractNumId w:val="24"/>
  </w:num>
  <w:num w:numId="35">
    <w:abstractNumId w:val="16"/>
  </w:num>
  <w:num w:numId="36">
    <w:abstractNumId w:val="53"/>
  </w:num>
  <w:num w:numId="37">
    <w:abstractNumId w:val="31"/>
  </w:num>
  <w:num w:numId="38">
    <w:abstractNumId w:val="60"/>
  </w:num>
  <w:num w:numId="39">
    <w:abstractNumId w:val="46"/>
  </w:num>
  <w:num w:numId="40">
    <w:abstractNumId w:val="18"/>
  </w:num>
  <w:num w:numId="41">
    <w:abstractNumId w:val="68"/>
  </w:num>
  <w:num w:numId="42">
    <w:abstractNumId w:val="11"/>
  </w:num>
  <w:num w:numId="43">
    <w:abstractNumId w:val="70"/>
  </w:num>
  <w:num w:numId="44">
    <w:abstractNumId w:val="34"/>
  </w:num>
  <w:num w:numId="45">
    <w:abstractNumId w:val="80"/>
  </w:num>
  <w:num w:numId="46">
    <w:abstractNumId w:val="69"/>
  </w:num>
  <w:num w:numId="47">
    <w:abstractNumId w:val="10"/>
  </w:num>
  <w:num w:numId="48">
    <w:abstractNumId w:val="43"/>
  </w:num>
  <w:num w:numId="49">
    <w:abstractNumId w:val="14"/>
  </w:num>
  <w:num w:numId="50">
    <w:abstractNumId w:val="65"/>
  </w:num>
  <w:num w:numId="51">
    <w:abstractNumId w:val="3"/>
  </w:num>
  <w:num w:numId="52">
    <w:abstractNumId w:val="33"/>
  </w:num>
  <w:num w:numId="53">
    <w:abstractNumId w:val="12"/>
  </w:num>
  <w:num w:numId="54">
    <w:abstractNumId w:val="4"/>
  </w:num>
  <w:num w:numId="55">
    <w:abstractNumId w:val="56"/>
  </w:num>
  <w:num w:numId="56">
    <w:abstractNumId w:val="83"/>
  </w:num>
  <w:num w:numId="57">
    <w:abstractNumId w:val="29"/>
  </w:num>
  <w:num w:numId="58">
    <w:abstractNumId w:val="1"/>
  </w:num>
  <w:num w:numId="59">
    <w:abstractNumId w:val="35"/>
  </w:num>
  <w:num w:numId="60">
    <w:abstractNumId w:val="20"/>
  </w:num>
  <w:num w:numId="61">
    <w:abstractNumId w:val="51"/>
  </w:num>
  <w:num w:numId="62">
    <w:abstractNumId w:val="55"/>
  </w:num>
  <w:num w:numId="63">
    <w:abstractNumId w:val="19"/>
  </w:num>
  <w:num w:numId="64">
    <w:abstractNumId w:val="17"/>
  </w:num>
  <w:num w:numId="65">
    <w:abstractNumId w:val="74"/>
  </w:num>
  <w:num w:numId="66">
    <w:abstractNumId w:val="54"/>
  </w:num>
  <w:num w:numId="67">
    <w:abstractNumId w:val="23"/>
  </w:num>
  <w:num w:numId="68">
    <w:abstractNumId w:val="64"/>
  </w:num>
  <w:num w:numId="69">
    <w:abstractNumId w:val="52"/>
  </w:num>
  <w:num w:numId="70">
    <w:abstractNumId w:val="2"/>
  </w:num>
  <w:num w:numId="71">
    <w:abstractNumId w:val="62"/>
  </w:num>
  <w:num w:numId="72">
    <w:abstractNumId w:val="67"/>
  </w:num>
  <w:num w:numId="73">
    <w:abstractNumId w:val="72"/>
  </w:num>
  <w:num w:numId="74">
    <w:abstractNumId w:val="73"/>
  </w:num>
  <w:num w:numId="75">
    <w:abstractNumId w:val="26"/>
  </w:num>
  <w:num w:numId="76">
    <w:abstractNumId w:val="37"/>
  </w:num>
  <w:num w:numId="77">
    <w:abstractNumId w:val="27"/>
  </w:num>
  <w:num w:numId="78">
    <w:abstractNumId w:val="44"/>
  </w:num>
  <w:num w:numId="79">
    <w:abstractNumId w:val="42"/>
  </w:num>
  <w:num w:numId="80">
    <w:abstractNumId w:val="25"/>
  </w:num>
  <w:num w:numId="81">
    <w:abstractNumId w:val="28"/>
  </w:num>
  <w:num w:numId="82">
    <w:abstractNumId w:val="75"/>
  </w:num>
  <w:num w:numId="83">
    <w:abstractNumId w:val="61"/>
  </w:num>
  <w:num w:numId="84">
    <w:abstractNumId w:val="22"/>
  </w:num>
  <w:num w:numId="85">
    <w:abstractNumId w:val="77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mirrorMargins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22F"/>
    <w:rsid w:val="00023AFE"/>
    <w:rsid w:val="00045517"/>
    <w:rsid w:val="000971A5"/>
    <w:rsid w:val="000A05B5"/>
    <w:rsid w:val="000A2BE3"/>
    <w:rsid w:val="000B331B"/>
    <w:rsid w:val="000D4A82"/>
    <w:rsid w:val="000E022F"/>
    <w:rsid w:val="000E7C8A"/>
    <w:rsid w:val="00143156"/>
    <w:rsid w:val="00147CB6"/>
    <w:rsid w:val="00150037"/>
    <w:rsid w:val="00157E77"/>
    <w:rsid w:val="001C4ED6"/>
    <w:rsid w:val="0020108B"/>
    <w:rsid w:val="00206CC5"/>
    <w:rsid w:val="002105F1"/>
    <w:rsid w:val="00232FD6"/>
    <w:rsid w:val="002649C4"/>
    <w:rsid w:val="0027214E"/>
    <w:rsid w:val="002B7997"/>
    <w:rsid w:val="002C3778"/>
    <w:rsid w:val="002F3D18"/>
    <w:rsid w:val="003109CF"/>
    <w:rsid w:val="003367A7"/>
    <w:rsid w:val="00372189"/>
    <w:rsid w:val="00377369"/>
    <w:rsid w:val="00396F96"/>
    <w:rsid w:val="003E2E64"/>
    <w:rsid w:val="003F6D20"/>
    <w:rsid w:val="00484402"/>
    <w:rsid w:val="004D5A80"/>
    <w:rsid w:val="004F0B68"/>
    <w:rsid w:val="0055333F"/>
    <w:rsid w:val="00577625"/>
    <w:rsid w:val="005813CE"/>
    <w:rsid w:val="00581838"/>
    <w:rsid w:val="005C2993"/>
    <w:rsid w:val="005E2477"/>
    <w:rsid w:val="005F2092"/>
    <w:rsid w:val="0063436F"/>
    <w:rsid w:val="006603CE"/>
    <w:rsid w:val="006A7FD7"/>
    <w:rsid w:val="007144DC"/>
    <w:rsid w:val="007320B7"/>
    <w:rsid w:val="007818D2"/>
    <w:rsid w:val="007C6B14"/>
    <w:rsid w:val="007E491A"/>
    <w:rsid w:val="00800D9A"/>
    <w:rsid w:val="00841378"/>
    <w:rsid w:val="00853BC3"/>
    <w:rsid w:val="00870E50"/>
    <w:rsid w:val="0092267E"/>
    <w:rsid w:val="00924FF2"/>
    <w:rsid w:val="00931A49"/>
    <w:rsid w:val="0094014C"/>
    <w:rsid w:val="009727AF"/>
    <w:rsid w:val="0097600B"/>
    <w:rsid w:val="009B0C66"/>
    <w:rsid w:val="009D09D1"/>
    <w:rsid w:val="00A12489"/>
    <w:rsid w:val="00A84778"/>
    <w:rsid w:val="00B36D9D"/>
    <w:rsid w:val="00B701A0"/>
    <w:rsid w:val="00B97DC9"/>
    <w:rsid w:val="00BD2756"/>
    <w:rsid w:val="00C2402F"/>
    <w:rsid w:val="00C74785"/>
    <w:rsid w:val="00C80AE9"/>
    <w:rsid w:val="00C815ED"/>
    <w:rsid w:val="00CB7FB7"/>
    <w:rsid w:val="00CD403E"/>
    <w:rsid w:val="00CD6422"/>
    <w:rsid w:val="00CF34E7"/>
    <w:rsid w:val="00D46419"/>
    <w:rsid w:val="00DD27CC"/>
    <w:rsid w:val="00DD6D07"/>
    <w:rsid w:val="00DF029C"/>
    <w:rsid w:val="00E34EA8"/>
    <w:rsid w:val="00E84E58"/>
    <w:rsid w:val="00E85349"/>
    <w:rsid w:val="00E924A7"/>
    <w:rsid w:val="00EB3EE7"/>
    <w:rsid w:val="00EF402F"/>
    <w:rsid w:val="00F12BF6"/>
    <w:rsid w:val="00F21324"/>
    <w:rsid w:val="00F571DD"/>
    <w:rsid w:val="00F9553E"/>
    <w:rsid w:val="00FD5483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0A27C-B2AA-42A1-BC55-15F2B8FF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46</Pages>
  <Words>13181</Words>
  <Characters>75138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41</cp:revision>
  <cp:lastPrinted>2014-02-03T08:22:00Z</cp:lastPrinted>
  <dcterms:created xsi:type="dcterms:W3CDTF">2013-02-04T15:18:00Z</dcterms:created>
  <dcterms:modified xsi:type="dcterms:W3CDTF">2014-02-03T08:22:00Z</dcterms:modified>
</cp:coreProperties>
</file>